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7DF6E" w14:textId="151914BB" w:rsidR="00FA66E9" w:rsidRPr="00FA66E9" w:rsidRDefault="00617246" w:rsidP="00FA66E9">
      <w:pPr>
        <w:spacing w:after="0"/>
        <w:ind w:left="567"/>
        <w:jc w:val="center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ОТЧЕТ</w:t>
      </w:r>
    </w:p>
    <w:p w14:paraId="4CD356B4" w14:textId="77777777" w:rsidR="00FA66E9" w:rsidRPr="00FA66E9" w:rsidRDefault="00FA66E9" w:rsidP="00FA66E9">
      <w:pPr>
        <w:spacing w:after="0"/>
        <w:ind w:left="567"/>
        <w:jc w:val="center"/>
        <w:rPr>
          <w:rFonts w:ascii="Tahoma" w:hAnsi="Tahoma" w:cs="Tahoma"/>
          <w:b/>
          <w:sz w:val="20"/>
        </w:rPr>
      </w:pPr>
      <w:r w:rsidRPr="00FA66E9">
        <w:rPr>
          <w:rFonts w:ascii="Tahoma" w:hAnsi="Tahoma" w:cs="Tahoma"/>
          <w:b/>
          <w:sz w:val="20"/>
        </w:rPr>
        <w:t>ОБ ИТОГАХ ГОЛОСОВАНИЯ</w:t>
      </w:r>
    </w:p>
    <w:p w14:paraId="62B205C4" w14:textId="77777777" w:rsidR="00FA66E9" w:rsidRPr="00FA66E9" w:rsidRDefault="00FA66E9" w:rsidP="00FA66E9">
      <w:pPr>
        <w:spacing w:after="0"/>
        <w:ind w:left="567"/>
        <w:jc w:val="center"/>
        <w:rPr>
          <w:rFonts w:ascii="Tahoma" w:hAnsi="Tahoma" w:cs="Tahoma"/>
          <w:b/>
          <w:sz w:val="20"/>
        </w:rPr>
      </w:pPr>
      <w:r w:rsidRPr="00FA66E9">
        <w:rPr>
          <w:rFonts w:ascii="Tahoma" w:hAnsi="Tahoma" w:cs="Tahoma"/>
          <w:b/>
          <w:sz w:val="20"/>
        </w:rPr>
        <w:t>ПРИ ПРИНЯТИИ РЕШЕНИЙ ОБЩИМ СОБРАНИЕМ АКЦИОНЕРОВ</w:t>
      </w:r>
    </w:p>
    <w:p w14:paraId="629409E4" w14:textId="77777777" w:rsidR="00FA66E9" w:rsidRPr="00FA66E9" w:rsidRDefault="00FA66E9" w:rsidP="00FA66E9">
      <w:pPr>
        <w:spacing w:after="0"/>
        <w:ind w:left="567"/>
        <w:jc w:val="center"/>
        <w:rPr>
          <w:rFonts w:ascii="Tahoma" w:hAnsi="Tahoma" w:cs="Tahoma"/>
          <w:b/>
          <w:sz w:val="20"/>
        </w:rPr>
      </w:pPr>
      <w:r w:rsidRPr="00FA66E9">
        <w:rPr>
          <w:rFonts w:ascii="Tahoma" w:hAnsi="Tahoma" w:cs="Tahoma"/>
          <w:b/>
          <w:sz w:val="20"/>
        </w:rPr>
        <w:t>Акционерного общества "МЭЗОПЛАСТ"</w:t>
      </w:r>
    </w:p>
    <w:tbl>
      <w:tblPr>
        <w:tblW w:w="4791" w:type="pct"/>
        <w:tblInd w:w="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771"/>
        <w:gridCol w:w="4535"/>
      </w:tblGrid>
      <w:tr w:rsidR="00FA66E9" w:rsidRPr="00FA66E9" w14:paraId="2F626569" w14:textId="77777777" w:rsidTr="00FA66E9">
        <w:tc>
          <w:tcPr>
            <w:tcW w:w="5771" w:type="dxa"/>
          </w:tcPr>
          <w:p w14:paraId="644C59ED" w14:textId="77777777" w:rsidR="00FA66E9" w:rsidRPr="00FA66E9" w:rsidRDefault="00FA66E9" w:rsidP="00FA66E9">
            <w:pPr>
              <w:spacing w:after="0"/>
              <w:rPr>
                <w:rFonts w:ascii="Tahoma" w:hAnsi="Tahoma" w:cs="Tahoma"/>
                <w:sz w:val="20"/>
              </w:rPr>
            </w:pPr>
            <w:r w:rsidRPr="00FA66E9">
              <w:rPr>
                <w:rFonts w:ascii="Tahoma" w:hAnsi="Tahoma" w:cs="Tahoma"/>
                <w:sz w:val="20"/>
              </w:rPr>
              <w:t>Полное фирменное наименование (далее - общество):</w:t>
            </w:r>
          </w:p>
        </w:tc>
        <w:tc>
          <w:tcPr>
            <w:tcW w:w="4535" w:type="dxa"/>
          </w:tcPr>
          <w:p w14:paraId="6022BABA" w14:textId="77777777" w:rsidR="00FA66E9" w:rsidRPr="00FA66E9" w:rsidRDefault="00FA66E9" w:rsidP="00FA66E9">
            <w:pPr>
              <w:spacing w:after="0"/>
              <w:rPr>
                <w:rFonts w:ascii="Tahoma" w:hAnsi="Tahoma" w:cs="Tahoma"/>
                <w:sz w:val="20"/>
              </w:rPr>
            </w:pPr>
            <w:r w:rsidRPr="00FA66E9">
              <w:rPr>
                <w:rFonts w:ascii="Tahoma" w:hAnsi="Tahoma" w:cs="Tahoma"/>
                <w:sz w:val="20"/>
              </w:rPr>
              <w:t>Акционерное общество "МЭЗОПЛАСТ"</w:t>
            </w:r>
          </w:p>
        </w:tc>
      </w:tr>
      <w:tr w:rsidR="00FA66E9" w:rsidRPr="00FA66E9" w14:paraId="19FE7303" w14:textId="77777777" w:rsidTr="00FA66E9">
        <w:tc>
          <w:tcPr>
            <w:tcW w:w="5771" w:type="dxa"/>
          </w:tcPr>
          <w:p w14:paraId="6CD93FF0" w14:textId="77777777" w:rsidR="00FA66E9" w:rsidRPr="00FA66E9" w:rsidRDefault="00FA66E9" w:rsidP="00FA66E9">
            <w:pPr>
              <w:spacing w:after="0"/>
              <w:rPr>
                <w:rFonts w:ascii="Tahoma" w:hAnsi="Tahoma" w:cs="Tahoma"/>
                <w:sz w:val="20"/>
              </w:rPr>
            </w:pPr>
            <w:r w:rsidRPr="00FA66E9">
              <w:rPr>
                <w:rFonts w:ascii="Tahoma" w:hAnsi="Tahoma" w:cs="Tahoma"/>
                <w:sz w:val="20"/>
              </w:rPr>
              <w:t>Место нахождения и адрес общества:</w:t>
            </w:r>
          </w:p>
        </w:tc>
        <w:tc>
          <w:tcPr>
            <w:tcW w:w="4535" w:type="dxa"/>
          </w:tcPr>
          <w:p w14:paraId="6576CF60" w14:textId="77777777" w:rsidR="00FA66E9" w:rsidRPr="00FA66E9" w:rsidRDefault="00FA66E9" w:rsidP="00FA66E9">
            <w:pPr>
              <w:spacing w:after="0"/>
              <w:rPr>
                <w:rFonts w:ascii="Tahoma" w:hAnsi="Tahoma" w:cs="Tahoma"/>
                <w:sz w:val="20"/>
              </w:rPr>
            </w:pPr>
            <w:r w:rsidRPr="00FA66E9">
              <w:rPr>
                <w:rFonts w:ascii="Tahoma" w:hAnsi="Tahoma" w:cs="Tahoma"/>
                <w:sz w:val="20"/>
              </w:rPr>
              <w:t>141201, обл. Московская, г.о. Пушкинский, г. Пушкино, ш. Ярославское, д.1а, кв.(оф.) ком. 309/1</w:t>
            </w:r>
          </w:p>
        </w:tc>
      </w:tr>
      <w:tr w:rsidR="00FA66E9" w:rsidRPr="00FA66E9" w14:paraId="585F2B18" w14:textId="77777777" w:rsidTr="00FA66E9">
        <w:tc>
          <w:tcPr>
            <w:tcW w:w="5771" w:type="dxa"/>
          </w:tcPr>
          <w:p w14:paraId="518F0B76" w14:textId="77777777" w:rsidR="00FA66E9" w:rsidRPr="00FA66E9" w:rsidRDefault="00FA66E9" w:rsidP="00FA66E9">
            <w:pPr>
              <w:spacing w:after="0"/>
              <w:rPr>
                <w:rFonts w:ascii="Tahoma" w:hAnsi="Tahoma" w:cs="Tahoma"/>
                <w:sz w:val="20"/>
              </w:rPr>
            </w:pPr>
            <w:r w:rsidRPr="00FA66E9">
              <w:rPr>
                <w:rFonts w:ascii="Tahoma" w:hAnsi="Tahoma" w:cs="Tahoma"/>
                <w:sz w:val="20"/>
              </w:rPr>
              <w:t>Орган общества:</w:t>
            </w:r>
          </w:p>
        </w:tc>
        <w:tc>
          <w:tcPr>
            <w:tcW w:w="4535" w:type="dxa"/>
          </w:tcPr>
          <w:p w14:paraId="77B791BE" w14:textId="77777777" w:rsidR="00FA66E9" w:rsidRPr="00FA66E9" w:rsidRDefault="00FA66E9" w:rsidP="00FA66E9">
            <w:pPr>
              <w:spacing w:after="0"/>
              <w:rPr>
                <w:rFonts w:ascii="Tahoma" w:hAnsi="Tahoma" w:cs="Tahoma"/>
                <w:sz w:val="20"/>
              </w:rPr>
            </w:pPr>
            <w:r w:rsidRPr="00FA66E9">
              <w:rPr>
                <w:rFonts w:ascii="Tahoma" w:hAnsi="Tahoma" w:cs="Tahoma"/>
                <w:sz w:val="20"/>
              </w:rPr>
              <w:t>Общее собрание акционеров (далее – общее собрание)</w:t>
            </w:r>
          </w:p>
        </w:tc>
      </w:tr>
      <w:tr w:rsidR="00FA66E9" w:rsidRPr="00FA66E9" w14:paraId="7614A7E9" w14:textId="77777777" w:rsidTr="00FA66E9">
        <w:tc>
          <w:tcPr>
            <w:tcW w:w="5771" w:type="dxa"/>
          </w:tcPr>
          <w:p w14:paraId="56052856" w14:textId="77777777" w:rsidR="00FA66E9" w:rsidRPr="00FA66E9" w:rsidRDefault="00FA66E9" w:rsidP="00FA66E9">
            <w:pPr>
              <w:spacing w:after="0"/>
              <w:rPr>
                <w:rFonts w:ascii="Tahoma" w:hAnsi="Tahoma" w:cs="Tahoma"/>
                <w:sz w:val="20"/>
              </w:rPr>
            </w:pPr>
            <w:r w:rsidRPr="00FA66E9">
              <w:rPr>
                <w:rFonts w:ascii="Tahoma" w:hAnsi="Tahoma" w:cs="Tahoma"/>
                <w:sz w:val="20"/>
              </w:rPr>
              <w:t>Вид заседания:</w:t>
            </w:r>
          </w:p>
        </w:tc>
        <w:tc>
          <w:tcPr>
            <w:tcW w:w="4535" w:type="dxa"/>
          </w:tcPr>
          <w:p w14:paraId="1EE9454F" w14:textId="77777777" w:rsidR="00FA66E9" w:rsidRPr="00FA66E9" w:rsidRDefault="00FA66E9" w:rsidP="00FA66E9">
            <w:pPr>
              <w:spacing w:after="0"/>
              <w:rPr>
                <w:rFonts w:ascii="Tahoma" w:hAnsi="Tahoma" w:cs="Tahoma"/>
                <w:sz w:val="20"/>
              </w:rPr>
            </w:pPr>
            <w:r w:rsidRPr="00FA66E9">
              <w:rPr>
                <w:rFonts w:ascii="Tahoma" w:hAnsi="Tahoma" w:cs="Tahoma"/>
                <w:sz w:val="20"/>
              </w:rPr>
              <w:t>Годовое</w:t>
            </w:r>
          </w:p>
        </w:tc>
      </w:tr>
      <w:tr w:rsidR="00FA66E9" w:rsidRPr="00FA66E9" w14:paraId="7093ADF2" w14:textId="77777777" w:rsidTr="00FA66E9">
        <w:tc>
          <w:tcPr>
            <w:tcW w:w="5771" w:type="dxa"/>
          </w:tcPr>
          <w:p w14:paraId="117A890A" w14:textId="77777777" w:rsidR="00FA66E9" w:rsidRPr="00FA66E9" w:rsidRDefault="00FA66E9" w:rsidP="00FA66E9">
            <w:pPr>
              <w:spacing w:after="0"/>
              <w:rPr>
                <w:rFonts w:ascii="Tahoma" w:hAnsi="Tahoma" w:cs="Tahoma"/>
                <w:sz w:val="20"/>
              </w:rPr>
            </w:pPr>
            <w:r w:rsidRPr="00FA66E9">
              <w:rPr>
                <w:rFonts w:ascii="Tahoma" w:hAnsi="Tahoma" w:cs="Tahoma"/>
                <w:sz w:val="20"/>
              </w:rPr>
              <w:t>Способ принятия решений общим собранием:</w:t>
            </w:r>
          </w:p>
        </w:tc>
        <w:tc>
          <w:tcPr>
            <w:tcW w:w="4535" w:type="dxa"/>
          </w:tcPr>
          <w:p w14:paraId="24E7ED9F" w14:textId="77777777" w:rsidR="00FA66E9" w:rsidRPr="00FA66E9" w:rsidRDefault="00FA66E9" w:rsidP="00FA66E9">
            <w:pPr>
              <w:spacing w:after="0"/>
              <w:rPr>
                <w:rFonts w:ascii="Tahoma" w:hAnsi="Tahoma" w:cs="Tahoma"/>
                <w:sz w:val="20"/>
              </w:rPr>
            </w:pPr>
            <w:r w:rsidRPr="00FA66E9">
              <w:rPr>
                <w:rFonts w:ascii="Tahoma" w:hAnsi="Tahoma" w:cs="Tahoma"/>
                <w:sz w:val="20"/>
              </w:rPr>
              <w:t>Заседание</w:t>
            </w:r>
          </w:p>
        </w:tc>
      </w:tr>
      <w:tr w:rsidR="00FA66E9" w:rsidRPr="00FA66E9" w14:paraId="281639D8" w14:textId="77777777" w:rsidTr="00FA66E9">
        <w:tc>
          <w:tcPr>
            <w:tcW w:w="5771" w:type="dxa"/>
          </w:tcPr>
          <w:p w14:paraId="6C851E2A" w14:textId="77777777" w:rsidR="00FA66E9" w:rsidRPr="00FA66E9" w:rsidRDefault="00FA66E9" w:rsidP="00FA66E9">
            <w:pPr>
              <w:spacing w:after="0"/>
              <w:rPr>
                <w:rFonts w:ascii="Tahoma" w:hAnsi="Tahoma" w:cs="Tahoma"/>
                <w:sz w:val="20"/>
              </w:rPr>
            </w:pPr>
            <w:r w:rsidRPr="00FA66E9">
              <w:rPr>
                <w:rFonts w:ascii="Tahoma" w:hAnsi="Tahoma" w:cs="Tahoma"/>
                <w:sz w:val="20"/>
              </w:rPr>
              <w:t>Тип заседания:</w:t>
            </w:r>
          </w:p>
        </w:tc>
        <w:tc>
          <w:tcPr>
            <w:tcW w:w="4535" w:type="dxa"/>
          </w:tcPr>
          <w:p w14:paraId="49E317D6" w14:textId="77777777" w:rsidR="00FA66E9" w:rsidRPr="00FA66E9" w:rsidRDefault="00FA66E9" w:rsidP="00FA66E9">
            <w:pPr>
              <w:spacing w:after="0"/>
              <w:rPr>
                <w:rFonts w:ascii="Tahoma" w:hAnsi="Tahoma" w:cs="Tahoma"/>
                <w:sz w:val="20"/>
              </w:rPr>
            </w:pPr>
            <w:r w:rsidRPr="00FA66E9">
              <w:rPr>
                <w:rFonts w:ascii="Tahoma" w:hAnsi="Tahoma" w:cs="Tahoma"/>
                <w:sz w:val="20"/>
              </w:rPr>
              <w:t>Заседание, совмещенное с заочным голосованием</w:t>
            </w:r>
          </w:p>
        </w:tc>
      </w:tr>
      <w:tr w:rsidR="00FA66E9" w:rsidRPr="00FA66E9" w14:paraId="7DE2C21D" w14:textId="77777777" w:rsidTr="00FA66E9">
        <w:tc>
          <w:tcPr>
            <w:tcW w:w="5771" w:type="dxa"/>
          </w:tcPr>
          <w:p w14:paraId="77B5E9C8" w14:textId="77777777" w:rsidR="00FA66E9" w:rsidRPr="00FA66E9" w:rsidRDefault="00FA66E9" w:rsidP="00FA66E9">
            <w:pPr>
              <w:spacing w:after="0"/>
              <w:rPr>
                <w:rFonts w:ascii="Tahoma" w:hAnsi="Tahoma" w:cs="Tahoma"/>
                <w:sz w:val="20"/>
              </w:rPr>
            </w:pPr>
            <w:r w:rsidRPr="00FA66E9">
              <w:rPr>
                <w:rFonts w:ascii="Tahoma" w:hAnsi="Tahoma" w:cs="Tahoma"/>
                <w:sz w:val="20"/>
              </w:rPr>
              <w:t>Дата определения (фиксации) лиц, имеющих право голоса при принятии решений общим собранием:</w:t>
            </w:r>
          </w:p>
        </w:tc>
        <w:tc>
          <w:tcPr>
            <w:tcW w:w="4535" w:type="dxa"/>
          </w:tcPr>
          <w:p w14:paraId="18D6A774" w14:textId="77777777" w:rsidR="00FA66E9" w:rsidRPr="00FA66E9" w:rsidRDefault="00FA66E9" w:rsidP="00FA66E9">
            <w:pPr>
              <w:spacing w:after="0"/>
              <w:rPr>
                <w:rFonts w:ascii="Tahoma" w:hAnsi="Tahoma" w:cs="Tahoma"/>
                <w:sz w:val="20"/>
              </w:rPr>
            </w:pPr>
            <w:r w:rsidRPr="00FA66E9">
              <w:rPr>
                <w:rFonts w:ascii="Tahoma" w:hAnsi="Tahoma" w:cs="Tahoma"/>
                <w:sz w:val="20"/>
              </w:rPr>
              <w:t>1 июня 2026 года</w:t>
            </w:r>
          </w:p>
        </w:tc>
      </w:tr>
      <w:tr w:rsidR="00FA66E9" w:rsidRPr="00FA66E9" w14:paraId="5E4C728E" w14:textId="77777777" w:rsidTr="00FA66E9">
        <w:tc>
          <w:tcPr>
            <w:tcW w:w="5771" w:type="dxa"/>
          </w:tcPr>
          <w:p w14:paraId="7F3DBC7B" w14:textId="77777777" w:rsidR="00FA66E9" w:rsidRPr="00FA66E9" w:rsidRDefault="00FA66E9" w:rsidP="00FA66E9">
            <w:pPr>
              <w:spacing w:after="0"/>
              <w:rPr>
                <w:rFonts w:ascii="Tahoma" w:hAnsi="Tahoma" w:cs="Tahoma"/>
                <w:sz w:val="20"/>
              </w:rPr>
            </w:pPr>
            <w:r w:rsidRPr="00FA66E9">
              <w:rPr>
                <w:rFonts w:ascii="Tahoma" w:hAnsi="Tahoma" w:cs="Tahoma"/>
                <w:sz w:val="20"/>
              </w:rPr>
              <w:t>Дата проведения заседания:</w:t>
            </w:r>
          </w:p>
        </w:tc>
        <w:tc>
          <w:tcPr>
            <w:tcW w:w="4535" w:type="dxa"/>
          </w:tcPr>
          <w:p w14:paraId="7E74B4E3" w14:textId="77777777" w:rsidR="00FA66E9" w:rsidRPr="00FA66E9" w:rsidRDefault="00FA66E9" w:rsidP="00FA66E9">
            <w:pPr>
              <w:spacing w:after="0"/>
              <w:rPr>
                <w:rFonts w:ascii="Tahoma" w:hAnsi="Tahoma" w:cs="Tahoma"/>
                <w:sz w:val="20"/>
              </w:rPr>
            </w:pPr>
            <w:r w:rsidRPr="00FA66E9">
              <w:rPr>
                <w:rFonts w:ascii="Tahoma" w:hAnsi="Tahoma" w:cs="Tahoma"/>
                <w:sz w:val="20"/>
              </w:rPr>
              <w:t>24 июня 2026 года</w:t>
            </w:r>
          </w:p>
        </w:tc>
      </w:tr>
      <w:tr w:rsidR="00FA66E9" w:rsidRPr="00FA66E9" w14:paraId="4A01A398" w14:textId="77777777" w:rsidTr="00FA66E9">
        <w:tc>
          <w:tcPr>
            <w:tcW w:w="5771" w:type="dxa"/>
          </w:tcPr>
          <w:p w14:paraId="35D3A8CC" w14:textId="77777777" w:rsidR="00FA66E9" w:rsidRPr="00FA66E9" w:rsidRDefault="00FA66E9" w:rsidP="00FA66E9">
            <w:pPr>
              <w:spacing w:after="0"/>
              <w:rPr>
                <w:rFonts w:ascii="Tahoma" w:hAnsi="Tahoma" w:cs="Tahoma"/>
                <w:sz w:val="20"/>
              </w:rPr>
            </w:pPr>
            <w:r w:rsidRPr="00FA66E9">
              <w:rPr>
                <w:rFonts w:ascii="Tahoma" w:hAnsi="Tahoma" w:cs="Tahoma"/>
                <w:sz w:val="20"/>
              </w:rPr>
              <w:t>Место проведения заседания:</w:t>
            </w:r>
          </w:p>
        </w:tc>
        <w:tc>
          <w:tcPr>
            <w:tcW w:w="4535" w:type="dxa"/>
          </w:tcPr>
          <w:p w14:paraId="13FF7394" w14:textId="77777777" w:rsidR="00FA66E9" w:rsidRPr="00FA66E9" w:rsidRDefault="00FA66E9" w:rsidP="00FA66E9">
            <w:pPr>
              <w:spacing w:after="0"/>
              <w:rPr>
                <w:rFonts w:ascii="Tahoma" w:hAnsi="Tahoma" w:cs="Tahoma"/>
                <w:sz w:val="20"/>
              </w:rPr>
            </w:pPr>
            <w:r w:rsidRPr="00FA66E9">
              <w:rPr>
                <w:rFonts w:ascii="Tahoma" w:hAnsi="Tahoma" w:cs="Tahoma"/>
                <w:sz w:val="20"/>
              </w:rPr>
              <w:t>141201, Московская обл, Пушкино г, Ярославское ш, дом 1а, офис ком. 309/1</w:t>
            </w:r>
          </w:p>
        </w:tc>
      </w:tr>
      <w:tr w:rsidR="00FA66E9" w:rsidRPr="00FA66E9" w14:paraId="122B7271" w14:textId="77777777" w:rsidTr="00FA66E9">
        <w:tc>
          <w:tcPr>
            <w:tcW w:w="5771" w:type="dxa"/>
          </w:tcPr>
          <w:p w14:paraId="3BEDEC37" w14:textId="77777777" w:rsidR="00FA66E9" w:rsidRPr="00FA66E9" w:rsidRDefault="00FA66E9" w:rsidP="00FA66E9">
            <w:pPr>
              <w:spacing w:after="0"/>
              <w:rPr>
                <w:rFonts w:ascii="Tahoma" w:hAnsi="Tahoma" w:cs="Tahoma"/>
                <w:sz w:val="20"/>
              </w:rPr>
            </w:pPr>
            <w:r w:rsidRPr="00FA66E9">
              <w:rPr>
                <w:rFonts w:ascii="Tahoma" w:hAnsi="Tahoma" w:cs="Tahoma"/>
                <w:sz w:val="20"/>
              </w:rPr>
              <w:t>Почтовый адрес (адреса), адрес (адреса) электронной почты, по которым направлялись (могли направляться) заполненные бюллетени для голосования:</w:t>
            </w:r>
          </w:p>
        </w:tc>
        <w:tc>
          <w:tcPr>
            <w:tcW w:w="4535" w:type="dxa"/>
          </w:tcPr>
          <w:p w14:paraId="318BC655" w14:textId="77777777" w:rsidR="00FA66E9" w:rsidRPr="00FA66E9" w:rsidRDefault="00FA66E9" w:rsidP="00FA66E9">
            <w:pPr>
              <w:spacing w:after="0"/>
              <w:rPr>
                <w:rFonts w:ascii="Tahoma" w:hAnsi="Tahoma" w:cs="Tahoma"/>
                <w:sz w:val="20"/>
              </w:rPr>
            </w:pPr>
            <w:r w:rsidRPr="00FA66E9">
              <w:rPr>
                <w:rFonts w:ascii="Tahoma" w:hAnsi="Tahoma" w:cs="Tahoma"/>
                <w:sz w:val="20"/>
              </w:rPr>
              <w:t>141201, Московская обл, г Пушкино, Ярославское шоссе, д 1А, ком 309/1</w:t>
            </w:r>
          </w:p>
          <w:p w14:paraId="5A44883D" w14:textId="77777777" w:rsidR="00FA66E9" w:rsidRPr="00FA66E9" w:rsidRDefault="00FA66E9" w:rsidP="00FA66E9">
            <w:pPr>
              <w:spacing w:after="0"/>
              <w:rPr>
                <w:rFonts w:ascii="Tahoma" w:hAnsi="Tahoma" w:cs="Tahoma"/>
                <w:sz w:val="20"/>
              </w:rPr>
            </w:pPr>
            <w:r w:rsidRPr="00FA66E9">
              <w:rPr>
                <w:rFonts w:ascii="Tahoma" w:hAnsi="Tahoma" w:cs="Tahoma"/>
                <w:sz w:val="20"/>
              </w:rPr>
              <w:t>Адрес (адреса) электронной почты: не применимо.</w:t>
            </w:r>
          </w:p>
        </w:tc>
      </w:tr>
      <w:tr w:rsidR="00FA66E9" w:rsidRPr="00FA66E9" w14:paraId="4E323B42" w14:textId="77777777" w:rsidTr="00FA66E9">
        <w:tc>
          <w:tcPr>
            <w:tcW w:w="5771" w:type="dxa"/>
          </w:tcPr>
          <w:p w14:paraId="27D20A35" w14:textId="77777777" w:rsidR="00FA66E9" w:rsidRPr="00FA66E9" w:rsidRDefault="00FA66E9" w:rsidP="00FA66E9">
            <w:pPr>
              <w:spacing w:after="0"/>
              <w:rPr>
                <w:rFonts w:ascii="Tahoma" w:hAnsi="Tahoma" w:cs="Tahoma"/>
                <w:sz w:val="20"/>
              </w:rPr>
            </w:pPr>
            <w:r w:rsidRPr="00FA66E9">
              <w:rPr>
                <w:rFonts w:ascii="Tahoma" w:hAnsi="Tahoma" w:cs="Tahoma"/>
                <w:sz w:val="20"/>
              </w:rPr>
              <w:t>Электронные (технические средства) для дистанционного участия в заседании:</w:t>
            </w:r>
          </w:p>
        </w:tc>
        <w:tc>
          <w:tcPr>
            <w:tcW w:w="4535" w:type="dxa"/>
          </w:tcPr>
          <w:p w14:paraId="3FDE4CB9" w14:textId="77777777" w:rsidR="00FA66E9" w:rsidRPr="00FA66E9" w:rsidRDefault="00FA66E9" w:rsidP="00FA66E9">
            <w:pPr>
              <w:spacing w:after="0"/>
              <w:rPr>
                <w:rFonts w:ascii="Tahoma" w:hAnsi="Tahoma" w:cs="Tahoma"/>
                <w:sz w:val="20"/>
              </w:rPr>
            </w:pPr>
            <w:r w:rsidRPr="00FA66E9">
              <w:rPr>
                <w:rFonts w:ascii="Tahoma" w:hAnsi="Tahoma" w:cs="Tahoma"/>
                <w:sz w:val="20"/>
              </w:rPr>
              <w:t>Не применимо</w:t>
            </w:r>
          </w:p>
        </w:tc>
      </w:tr>
      <w:tr w:rsidR="00FA66E9" w:rsidRPr="00FA66E9" w14:paraId="026497E4" w14:textId="77777777" w:rsidTr="00FA66E9">
        <w:tc>
          <w:tcPr>
            <w:tcW w:w="5771" w:type="dxa"/>
          </w:tcPr>
          <w:p w14:paraId="78183BF3" w14:textId="77777777" w:rsidR="00FA66E9" w:rsidRPr="00FA66E9" w:rsidRDefault="00FA66E9" w:rsidP="00FA66E9">
            <w:pPr>
              <w:spacing w:after="0"/>
              <w:rPr>
                <w:rFonts w:ascii="Tahoma" w:hAnsi="Tahoma" w:cs="Tahoma"/>
                <w:sz w:val="20"/>
              </w:rPr>
            </w:pPr>
            <w:r w:rsidRPr="00FA66E9">
              <w:rPr>
                <w:rFonts w:ascii="Tahoma" w:hAnsi="Tahoma" w:cs="Tahoma"/>
                <w:sz w:val="20"/>
              </w:rPr>
              <w:t>Время начала регистрации лиц, имеющих право голоса при принятии решений общим собранием:</w:t>
            </w:r>
          </w:p>
        </w:tc>
        <w:tc>
          <w:tcPr>
            <w:tcW w:w="4535" w:type="dxa"/>
          </w:tcPr>
          <w:p w14:paraId="54C0C579" w14:textId="77777777" w:rsidR="00FA66E9" w:rsidRPr="00FA66E9" w:rsidRDefault="00FA66E9" w:rsidP="00FA66E9">
            <w:pPr>
              <w:spacing w:after="0"/>
              <w:rPr>
                <w:rFonts w:ascii="Tahoma" w:hAnsi="Tahoma" w:cs="Tahoma"/>
                <w:sz w:val="20"/>
              </w:rPr>
            </w:pPr>
            <w:r w:rsidRPr="00FA66E9">
              <w:rPr>
                <w:rFonts w:ascii="Tahoma" w:hAnsi="Tahoma" w:cs="Tahoma"/>
                <w:sz w:val="20"/>
              </w:rPr>
              <w:t>08 час. 00 мин.</w:t>
            </w:r>
          </w:p>
        </w:tc>
      </w:tr>
      <w:tr w:rsidR="00FA66E9" w:rsidRPr="00FA66E9" w14:paraId="7465D098" w14:textId="77777777" w:rsidTr="00FA66E9">
        <w:tc>
          <w:tcPr>
            <w:tcW w:w="5771" w:type="dxa"/>
          </w:tcPr>
          <w:p w14:paraId="6823ACA4" w14:textId="77777777" w:rsidR="00FA66E9" w:rsidRPr="00FA66E9" w:rsidRDefault="00FA66E9" w:rsidP="00FA66E9">
            <w:pPr>
              <w:spacing w:after="0"/>
              <w:rPr>
                <w:rFonts w:ascii="Tahoma" w:hAnsi="Tahoma" w:cs="Tahoma"/>
                <w:sz w:val="20"/>
              </w:rPr>
            </w:pPr>
            <w:r w:rsidRPr="00FA66E9">
              <w:rPr>
                <w:rFonts w:ascii="Tahoma" w:hAnsi="Tahoma" w:cs="Tahoma"/>
                <w:sz w:val="20"/>
              </w:rPr>
              <w:t>Время открытия заседания:</w:t>
            </w:r>
          </w:p>
        </w:tc>
        <w:tc>
          <w:tcPr>
            <w:tcW w:w="4535" w:type="dxa"/>
          </w:tcPr>
          <w:p w14:paraId="3BA2ECDE" w14:textId="77777777" w:rsidR="00FA66E9" w:rsidRPr="00FA66E9" w:rsidRDefault="00FA66E9" w:rsidP="00FA66E9">
            <w:pPr>
              <w:spacing w:after="0"/>
              <w:rPr>
                <w:rFonts w:ascii="Tahoma" w:hAnsi="Tahoma" w:cs="Tahoma"/>
                <w:sz w:val="20"/>
              </w:rPr>
            </w:pPr>
            <w:r w:rsidRPr="00FA66E9">
              <w:rPr>
                <w:rFonts w:ascii="Tahoma" w:hAnsi="Tahoma" w:cs="Tahoma"/>
                <w:sz w:val="20"/>
              </w:rPr>
              <w:t>09 час. 30 мин.</w:t>
            </w:r>
          </w:p>
        </w:tc>
      </w:tr>
      <w:tr w:rsidR="00FA66E9" w:rsidRPr="00FA66E9" w14:paraId="6C8F8D04" w14:textId="77777777" w:rsidTr="00FA66E9">
        <w:tc>
          <w:tcPr>
            <w:tcW w:w="5771" w:type="dxa"/>
          </w:tcPr>
          <w:p w14:paraId="01005028" w14:textId="77777777" w:rsidR="00FA66E9" w:rsidRPr="00FA66E9" w:rsidRDefault="00FA66E9" w:rsidP="00FA66E9">
            <w:pPr>
              <w:spacing w:after="0"/>
              <w:rPr>
                <w:rFonts w:ascii="Tahoma" w:hAnsi="Tahoma" w:cs="Tahoma"/>
                <w:sz w:val="20"/>
              </w:rPr>
            </w:pPr>
            <w:r w:rsidRPr="00FA66E9">
              <w:rPr>
                <w:rFonts w:ascii="Tahoma" w:hAnsi="Tahoma" w:cs="Tahoma"/>
                <w:sz w:val="20"/>
              </w:rPr>
              <w:t>Время окончания регистрации лиц, имеющих право голоса при принятии решений общим собранием:</w:t>
            </w:r>
          </w:p>
        </w:tc>
        <w:tc>
          <w:tcPr>
            <w:tcW w:w="4535" w:type="dxa"/>
          </w:tcPr>
          <w:p w14:paraId="040FC89B" w14:textId="77777777" w:rsidR="00FA66E9" w:rsidRPr="00FA66E9" w:rsidRDefault="00FA66E9" w:rsidP="00FA66E9">
            <w:pPr>
              <w:spacing w:after="0"/>
              <w:rPr>
                <w:rFonts w:ascii="Tahoma" w:hAnsi="Tahoma" w:cs="Tahoma"/>
                <w:sz w:val="20"/>
              </w:rPr>
            </w:pPr>
            <w:r w:rsidRPr="00FA66E9">
              <w:rPr>
                <w:rFonts w:ascii="Tahoma" w:hAnsi="Tahoma" w:cs="Tahoma"/>
                <w:sz w:val="20"/>
              </w:rPr>
              <w:t>10 час. 00 мин.</w:t>
            </w:r>
          </w:p>
        </w:tc>
      </w:tr>
      <w:tr w:rsidR="00FA66E9" w:rsidRPr="00FA66E9" w14:paraId="1922663C" w14:textId="77777777" w:rsidTr="00FA66E9">
        <w:tc>
          <w:tcPr>
            <w:tcW w:w="5771" w:type="dxa"/>
          </w:tcPr>
          <w:p w14:paraId="5A21CC51" w14:textId="77777777" w:rsidR="00FA66E9" w:rsidRPr="00FA66E9" w:rsidRDefault="00FA66E9" w:rsidP="00FA66E9">
            <w:pPr>
              <w:spacing w:after="0"/>
              <w:rPr>
                <w:rFonts w:ascii="Tahoma" w:hAnsi="Tahoma" w:cs="Tahoma"/>
                <w:sz w:val="20"/>
              </w:rPr>
            </w:pPr>
            <w:r w:rsidRPr="00FA66E9">
              <w:rPr>
                <w:rFonts w:ascii="Tahoma" w:hAnsi="Tahoma" w:cs="Tahoma"/>
                <w:sz w:val="20"/>
              </w:rPr>
              <w:t>Время начала подсчета голосов:</w:t>
            </w:r>
          </w:p>
        </w:tc>
        <w:tc>
          <w:tcPr>
            <w:tcW w:w="4535" w:type="dxa"/>
          </w:tcPr>
          <w:p w14:paraId="5DA835BC" w14:textId="77777777" w:rsidR="00FA66E9" w:rsidRPr="00FA66E9" w:rsidRDefault="00FA66E9" w:rsidP="00FA66E9">
            <w:pPr>
              <w:spacing w:after="0"/>
              <w:rPr>
                <w:rFonts w:ascii="Tahoma" w:hAnsi="Tahoma" w:cs="Tahoma"/>
                <w:sz w:val="20"/>
              </w:rPr>
            </w:pPr>
            <w:r w:rsidRPr="00FA66E9">
              <w:rPr>
                <w:rFonts w:ascii="Tahoma" w:hAnsi="Tahoma" w:cs="Tahoma"/>
                <w:sz w:val="20"/>
              </w:rPr>
              <w:t>10 час. 30 мин.</w:t>
            </w:r>
          </w:p>
        </w:tc>
      </w:tr>
      <w:tr w:rsidR="00FA66E9" w:rsidRPr="00FA66E9" w14:paraId="39FAFB6F" w14:textId="77777777" w:rsidTr="00FA66E9">
        <w:tc>
          <w:tcPr>
            <w:tcW w:w="5771" w:type="dxa"/>
          </w:tcPr>
          <w:p w14:paraId="57B8C5B7" w14:textId="77777777" w:rsidR="00FA66E9" w:rsidRPr="00FA66E9" w:rsidRDefault="00FA66E9" w:rsidP="00FA66E9">
            <w:pPr>
              <w:spacing w:after="0"/>
              <w:rPr>
                <w:rFonts w:ascii="Tahoma" w:hAnsi="Tahoma" w:cs="Tahoma"/>
                <w:sz w:val="20"/>
              </w:rPr>
            </w:pPr>
            <w:r w:rsidRPr="00FA66E9">
              <w:rPr>
                <w:rFonts w:ascii="Tahoma" w:hAnsi="Tahoma" w:cs="Tahoma"/>
                <w:sz w:val="20"/>
              </w:rPr>
              <w:t>Время закрытия заседания:</w:t>
            </w:r>
          </w:p>
        </w:tc>
        <w:tc>
          <w:tcPr>
            <w:tcW w:w="4535" w:type="dxa"/>
          </w:tcPr>
          <w:p w14:paraId="6685E6FA" w14:textId="77777777" w:rsidR="00FA66E9" w:rsidRPr="00FA66E9" w:rsidRDefault="00FA66E9" w:rsidP="00FA66E9">
            <w:pPr>
              <w:spacing w:after="0"/>
              <w:rPr>
                <w:rFonts w:ascii="Tahoma" w:hAnsi="Tahoma" w:cs="Tahoma"/>
                <w:sz w:val="20"/>
              </w:rPr>
            </w:pPr>
            <w:r w:rsidRPr="00FA66E9">
              <w:rPr>
                <w:rFonts w:ascii="Tahoma" w:hAnsi="Tahoma" w:cs="Tahoma"/>
                <w:sz w:val="20"/>
              </w:rPr>
              <w:t>11 час. 00 мин.</w:t>
            </w:r>
          </w:p>
        </w:tc>
      </w:tr>
      <w:tr w:rsidR="00FA66E9" w:rsidRPr="00FA66E9" w14:paraId="59CAEAD6" w14:textId="77777777" w:rsidTr="00FA66E9">
        <w:tc>
          <w:tcPr>
            <w:tcW w:w="5771" w:type="dxa"/>
          </w:tcPr>
          <w:p w14:paraId="6C8C9967" w14:textId="77777777" w:rsidR="00FA66E9" w:rsidRPr="00FA66E9" w:rsidRDefault="00FA66E9" w:rsidP="00FA66E9">
            <w:pPr>
              <w:spacing w:after="0"/>
              <w:rPr>
                <w:rFonts w:ascii="Tahoma" w:hAnsi="Tahoma" w:cs="Tahoma"/>
                <w:sz w:val="20"/>
              </w:rPr>
            </w:pPr>
            <w:r w:rsidRPr="00FA66E9">
              <w:rPr>
                <w:rFonts w:ascii="Tahoma" w:hAnsi="Tahoma" w:cs="Tahoma"/>
                <w:sz w:val="20"/>
              </w:rPr>
              <w:t>Полное фирменное наименование, место нахождения и адрес регистратора, выполнявшего функции счетной комиссии (далее - регистратор):</w:t>
            </w:r>
          </w:p>
        </w:tc>
        <w:tc>
          <w:tcPr>
            <w:tcW w:w="4535" w:type="dxa"/>
          </w:tcPr>
          <w:p w14:paraId="68E5FA94" w14:textId="77777777" w:rsidR="00FA66E9" w:rsidRPr="00FA66E9" w:rsidRDefault="00FA66E9" w:rsidP="00FA66E9">
            <w:pPr>
              <w:spacing w:after="0"/>
              <w:rPr>
                <w:rFonts w:ascii="Tahoma" w:hAnsi="Tahoma" w:cs="Tahoma"/>
                <w:sz w:val="20"/>
              </w:rPr>
            </w:pPr>
            <w:r w:rsidRPr="00FA66E9">
              <w:rPr>
                <w:rFonts w:ascii="Tahoma" w:hAnsi="Tahoma" w:cs="Tahoma"/>
                <w:sz w:val="20"/>
              </w:rPr>
              <w:t>Акционерное общество «Независимая регистраторская компания Р.О.С.Т.»; г. Москва; 107076, г. Москва, ул. Стромынка, д. 18, корп. 5Б, помещение IX</w:t>
            </w:r>
          </w:p>
        </w:tc>
      </w:tr>
      <w:tr w:rsidR="00FA66E9" w:rsidRPr="00FA66E9" w14:paraId="2675A244" w14:textId="77777777" w:rsidTr="00FA66E9">
        <w:tc>
          <w:tcPr>
            <w:tcW w:w="5771" w:type="dxa"/>
          </w:tcPr>
          <w:p w14:paraId="58A0033C" w14:textId="77777777" w:rsidR="00FA66E9" w:rsidRPr="00FA66E9" w:rsidRDefault="00FA66E9" w:rsidP="00FA66E9">
            <w:pPr>
              <w:spacing w:after="0"/>
              <w:rPr>
                <w:rFonts w:ascii="Tahoma" w:hAnsi="Tahoma" w:cs="Tahoma"/>
                <w:sz w:val="20"/>
              </w:rPr>
            </w:pPr>
            <w:r w:rsidRPr="00FA66E9">
              <w:rPr>
                <w:rFonts w:ascii="Tahoma" w:hAnsi="Tahoma" w:cs="Tahoma"/>
                <w:sz w:val="20"/>
              </w:rPr>
              <w:t>Уполномоченное лицо регистратора:</w:t>
            </w:r>
          </w:p>
        </w:tc>
        <w:tc>
          <w:tcPr>
            <w:tcW w:w="4535" w:type="dxa"/>
          </w:tcPr>
          <w:p w14:paraId="0DA8F96E" w14:textId="77777777" w:rsidR="00FA66E9" w:rsidRPr="00FA66E9" w:rsidRDefault="00FA66E9" w:rsidP="00FA66E9">
            <w:pPr>
              <w:spacing w:after="0"/>
              <w:rPr>
                <w:rFonts w:ascii="Tahoma" w:hAnsi="Tahoma" w:cs="Tahoma"/>
                <w:sz w:val="20"/>
              </w:rPr>
            </w:pPr>
            <w:r w:rsidRPr="00FA66E9">
              <w:rPr>
                <w:rFonts w:ascii="Tahoma" w:hAnsi="Tahoma" w:cs="Tahoma"/>
                <w:sz w:val="20"/>
              </w:rPr>
              <w:t>Шагина Елена Зиядуллаховна по доверенности № 140 от 16 апреля 2026 г.</w:t>
            </w:r>
          </w:p>
        </w:tc>
      </w:tr>
      <w:tr w:rsidR="00FA66E9" w:rsidRPr="00FA66E9" w14:paraId="679BDBE8" w14:textId="77777777" w:rsidTr="00FA66E9">
        <w:tc>
          <w:tcPr>
            <w:tcW w:w="5771" w:type="dxa"/>
          </w:tcPr>
          <w:p w14:paraId="09DED21D" w14:textId="77777777" w:rsidR="00FA66E9" w:rsidRPr="00FA66E9" w:rsidRDefault="00FA66E9" w:rsidP="00FA66E9">
            <w:pPr>
              <w:spacing w:after="0"/>
              <w:rPr>
                <w:rFonts w:ascii="Tahoma" w:hAnsi="Tahoma" w:cs="Tahoma"/>
                <w:sz w:val="20"/>
              </w:rPr>
            </w:pPr>
            <w:r w:rsidRPr="00FA66E9">
              <w:rPr>
                <w:rFonts w:ascii="Tahoma" w:hAnsi="Tahoma" w:cs="Tahoma"/>
                <w:sz w:val="20"/>
              </w:rPr>
              <w:t>Дата составления настоящего протокола об итогах голосования:</w:t>
            </w:r>
          </w:p>
        </w:tc>
        <w:tc>
          <w:tcPr>
            <w:tcW w:w="4535" w:type="dxa"/>
          </w:tcPr>
          <w:p w14:paraId="442F59FB" w14:textId="77777777" w:rsidR="00FA66E9" w:rsidRPr="00FA66E9" w:rsidRDefault="00FA66E9" w:rsidP="00FA66E9">
            <w:pPr>
              <w:spacing w:after="0"/>
              <w:rPr>
                <w:rFonts w:ascii="Tahoma" w:hAnsi="Tahoma" w:cs="Tahoma"/>
                <w:sz w:val="20"/>
              </w:rPr>
            </w:pPr>
            <w:r w:rsidRPr="00FA66E9">
              <w:rPr>
                <w:rFonts w:ascii="Tahoma" w:hAnsi="Tahoma" w:cs="Tahoma"/>
                <w:sz w:val="20"/>
              </w:rPr>
              <w:t>24 июня 2026 года</w:t>
            </w:r>
          </w:p>
        </w:tc>
      </w:tr>
    </w:tbl>
    <w:p w14:paraId="6150386F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sz w:val="20"/>
        </w:rPr>
      </w:pPr>
    </w:p>
    <w:p w14:paraId="5D91DC67" w14:textId="55B56AE6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FA66E9">
        <w:rPr>
          <w:rFonts w:ascii="Tahoma" w:hAnsi="Tahoma" w:cs="Tahoma"/>
          <w:sz w:val="20"/>
        </w:rPr>
        <w:t xml:space="preserve">В настоящем </w:t>
      </w:r>
      <w:r w:rsidR="00617246">
        <w:rPr>
          <w:rFonts w:ascii="Tahoma" w:hAnsi="Tahoma" w:cs="Tahoma"/>
          <w:sz w:val="20"/>
        </w:rPr>
        <w:t>Отчете</w:t>
      </w:r>
      <w:r w:rsidRPr="00FA66E9">
        <w:rPr>
          <w:rFonts w:ascii="Tahoma" w:hAnsi="Tahoma" w:cs="Tahoma"/>
          <w:sz w:val="20"/>
        </w:rPr>
        <w:t xml:space="preserve"> об итогах голосования термин «Положение» означает Положение Банка России "Об общих собраниях акционеров" от 16.11.2018 г. № 660-П.</w:t>
      </w:r>
    </w:p>
    <w:p w14:paraId="3FC152B4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b/>
          <w:sz w:val="20"/>
        </w:rPr>
      </w:pPr>
    </w:p>
    <w:p w14:paraId="768EA3D2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b/>
          <w:sz w:val="20"/>
        </w:rPr>
      </w:pPr>
      <w:r w:rsidRPr="00FA66E9">
        <w:rPr>
          <w:rFonts w:ascii="Tahoma" w:hAnsi="Tahoma" w:cs="Tahoma"/>
          <w:b/>
          <w:sz w:val="20"/>
        </w:rPr>
        <w:t>Повестка дня:</w:t>
      </w:r>
    </w:p>
    <w:p w14:paraId="592FA6B9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FA66E9">
        <w:rPr>
          <w:rFonts w:ascii="Tahoma" w:hAnsi="Tahoma" w:cs="Tahoma"/>
          <w:sz w:val="20"/>
        </w:rPr>
        <w:t>1) Утверждение годового отчета Общества.</w:t>
      </w:r>
    </w:p>
    <w:p w14:paraId="141BF5BB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FA66E9">
        <w:rPr>
          <w:rFonts w:ascii="Tahoma" w:hAnsi="Tahoma" w:cs="Tahoma"/>
          <w:sz w:val="20"/>
        </w:rPr>
        <w:t>2) Утверждение годовой бухгалтерской (финансовой) отчетности Общества.</w:t>
      </w:r>
    </w:p>
    <w:p w14:paraId="0FAEB757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FA66E9">
        <w:rPr>
          <w:rFonts w:ascii="Tahoma" w:hAnsi="Tahoma" w:cs="Tahoma"/>
          <w:sz w:val="20"/>
        </w:rPr>
        <w:t>3) Распределение прибыли и убытков Общества по результатам отчетного года.</w:t>
      </w:r>
    </w:p>
    <w:p w14:paraId="3CBC451F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FA66E9">
        <w:rPr>
          <w:rFonts w:ascii="Tahoma" w:hAnsi="Tahoma" w:cs="Tahoma"/>
          <w:sz w:val="20"/>
        </w:rPr>
        <w:t>4) Назначение аудитора Общества.</w:t>
      </w:r>
    </w:p>
    <w:p w14:paraId="1DB478CD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FA66E9">
        <w:rPr>
          <w:rFonts w:ascii="Tahoma" w:hAnsi="Tahoma" w:cs="Tahoma"/>
          <w:sz w:val="20"/>
        </w:rPr>
        <w:t>5) Избрание Совета директоров Общества.</w:t>
      </w:r>
    </w:p>
    <w:p w14:paraId="2F8B0F57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FA66E9">
        <w:rPr>
          <w:rFonts w:ascii="Tahoma" w:hAnsi="Tahoma" w:cs="Tahoma"/>
          <w:sz w:val="20"/>
        </w:rPr>
        <w:t>6) Избрание Ревизионной комиссии Общества.</w:t>
      </w:r>
    </w:p>
    <w:p w14:paraId="04D83F4C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b/>
          <w:sz w:val="20"/>
        </w:rPr>
      </w:pPr>
      <w:r w:rsidRPr="00FA66E9">
        <w:rPr>
          <w:rFonts w:ascii="Tahoma" w:hAnsi="Tahoma" w:cs="Tahoma"/>
          <w:b/>
          <w:sz w:val="20"/>
        </w:rPr>
        <w:t xml:space="preserve"> </w:t>
      </w:r>
    </w:p>
    <w:p w14:paraId="7700ED0B" w14:textId="77777777" w:rsidR="00FA66E9" w:rsidRPr="00FA66E9" w:rsidRDefault="00FA66E9" w:rsidP="00FA66E9">
      <w:pPr>
        <w:keepNext/>
        <w:spacing w:after="0"/>
        <w:ind w:left="567"/>
        <w:jc w:val="both"/>
        <w:rPr>
          <w:rFonts w:ascii="Tahoma" w:hAnsi="Tahoma" w:cs="Tahoma"/>
          <w:b/>
          <w:sz w:val="20"/>
        </w:rPr>
      </w:pPr>
      <w:r w:rsidRPr="00FA66E9">
        <w:rPr>
          <w:rFonts w:ascii="Tahoma" w:hAnsi="Tahoma" w:cs="Tahoma"/>
          <w:b/>
          <w:sz w:val="20"/>
        </w:rPr>
        <w:lastRenderedPageBreak/>
        <w:t>Кворум и итоги голосования по вопросу № 1 повестки дня:</w:t>
      </w:r>
    </w:p>
    <w:p w14:paraId="7992C62A" w14:textId="77777777" w:rsidR="00FA66E9" w:rsidRPr="00FA66E9" w:rsidRDefault="00FA66E9" w:rsidP="00FA66E9">
      <w:pPr>
        <w:keepNext/>
        <w:spacing w:after="0"/>
        <w:ind w:left="567"/>
        <w:jc w:val="both"/>
        <w:rPr>
          <w:rFonts w:ascii="Tahoma" w:hAnsi="Tahoma" w:cs="Tahoma"/>
          <w:sz w:val="20"/>
        </w:rPr>
      </w:pPr>
      <w:r w:rsidRPr="00FA66E9">
        <w:rPr>
          <w:rFonts w:ascii="Tahoma" w:hAnsi="Tahoma" w:cs="Tahoma"/>
          <w:sz w:val="20"/>
        </w:rPr>
        <w:t>Утверждение годового отчета Общества.</w:t>
      </w:r>
    </w:p>
    <w:p w14:paraId="0EC92D2D" w14:textId="77777777" w:rsidR="00FA66E9" w:rsidRPr="00FA66E9" w:rsidRDefault="00FA66E9" w:rsidP="00FA66E9">
      <w:pPr>
        <w:keepNext/>
        <w:spacing w:after="0"/>
        <w:ind w:left="567"/>
        <w:jc w:val="both"/>
        <w:rPr>
          <w:rFonts w:ascii="Tahoma" w:hAnsi="Tahoma" w:cs="Tahoma"/>
          <w:sz w:val="20"/>
        </w:rPr>
      </w:pPr>
      <w:r w:rsidRPr="00FA66E9">
        <w:rPr>
          <w:rFonts w:ascii="Tahoma" w:hAnsi="Tahoma" w:cs="Tahoma"/>
          <w:sz w:val="20"/>
        </w:rPr>
        <w:t> </w:t>
      </w:r>
    </w:p>
    <w:tbl>
      <w:tblPr>
        <w:tblW w:w="10307" w:type="dxa"/>
        <w:tblInd w:w="56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36"/>
        <w:gridCol w:w="1871"/>
      </w:tblGrid>
      <w:tr w:rsidR="00FA66E9" w:rsidRPr="00FA66E9" w14:paraId="0AA4938C" w14:textId="77777777" w:rsidTr="009C7240">
        <w:trPr>
          <w:cantSplit/>
        </w:trPr>
        <w:tc>
          <w:tcPr>
            <w:tcW w:w="8436" w:type="dxa"/>
          </w:tcPr>
          <w:p w14:paraId="56D6CAD3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Число голосов, которыми обладали лица, включенные в список лиц, имеющих право голоса при принятии решений общим собранием, по данному вопросу повестки дня</w:t>
            </w:r>
          </w:p>
        </w:tc>
        <w:tc>
          <w:tcPr>
            <w:tcW w:w="1871" w:type="dxa"/>
          </w:tcPr>
          <w:p w14:paraId="092FD254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1 151 913</w:t>
            </w:r>
          </w:p>
        </w:tc>
      </w:tr>
      <w:tr w:rsidR="00FA66E9" w:rsidRPr="00FA66E9" w14:paraId="6D92AE58" w14:textId="77777777" w:rsidTr="007F26E5">
        <w:trPr>
          <w:cantSplit/>
        </w:trPr>
        <w:tc>
          <w:tcPr>
            <w:tcW w:w="8436" w:type="dxa"/>
          </w:tcPr>
          <w:p w14:paraId="66BD09B8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Число голосов, приходившихся на голосующие акции общества по данному вопросу повестки дня, определенное с учетом положений пункта 4.24 Положения </w:t>
            </w:r>
          </w:p>
        </w:tc>
        <w:tc>
          <w:tcPr>
            <w:tcW w:w="1871" w:type="dxa"/>
          </w:tcPr>
          <w:p w14:paraId="7D2AC9F5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1 151 913 </w:t>
            </w:r>
          </w:p>
        </w:tc>
      </w:tr>
      <w:tr w:rsidR="00FA66E9" w:rsidRPr="00FA66E9" w14:paraId="332D0EC7" w14:textId="77777777" w:rsidTr="00FC3F44">
        <w:trPr>
          <w:cantSplit/>
        </w:trPr>
        <w:tc>
          <w:tcPr>
            <w:tcW w:w="8436" w:type="dxa"/>
          </w:tcPr>
          <w:p w14:paraId="2F374701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Число голосов, которыми обладали лица, участвовавшие в принятии решений, по данному вопросу повестки дня</w:t>
            </w:r>
          </w:p>
        </w:tc>
        <w:tc>
          <w:tcPr>
            <w:tcW w:w="1871" w:type="dxa"/>
          </w:tcPr>
          <w:p w14:paraId="76ABAD87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1 135 971  </w:t>
            </w:r>
          </w:p>
        </w:tc>
      </w:tr>
      <w:tr w:rsidR="00FA66E9" w:rsidRPr="00FA66E9" w14:paraId="1D96CDD0" w14:textId="77777777" w:rsidTr="00881172">
        <w:trPr>
          <w:cantSplit/>
        </w:trPr>
        <w:tc>
          <w:tcPr>
            <w:tcW w:w="8436" w:type="dxa"/>
          </w:tcPr>
          <w:p w14:paraId="629CB026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sz w:val="20"/>
              </w:rPr>
              <w:t>КВОРУМ по данному вопросу повестки дня</w:t>
            </w:r>
            <w:r>
              <w:rPr>
                <w:rFonts w:ascii="Tahoma" w:hAnsi="Tahoma" w:cs="Tahoma"/>
                <w:b/>
                <w:sz w:val="20"/>
              </w:rPr>
              <w:t xml:space="preserve"> имелся</w:t>
            </w:r>
          </w:p>
        </w:tc>
        <w:tc>
          <w:tcPr>
            <w:tcW w:w="1871" w:type="dxa"/>
          </w:tcPr>
          <w:p w14:paraId="301E8310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98.6160%</w:t>
            </w:r>
          </w:p>
        </w:tc>
      </w:tr>
    </w:tbl>
    <w:p w14:paraId="3D62659A" w14:textId="77777777" w:rsidR="00FA66E9" w:rsidRPr="00FA66E9" w:rsidRDefault="00FA66E9" w:rsidP="00FA66E9">
      <w:pPr>
        <w:spacing w:after="0"/>
        <w:ind w:left="567"/>
        <w:rPr>
          <w:rFonts w:ascii="Tahoma" w:hAnsi="Tahoma" w:cs="Tahoma"/>
          <w:sz w:val="20"/>
        </w:rPr>
      </w:pPr>
      <w:r w:rsidRPr="00FA66E9">
        <w:rPr>
          <w:rFonts w:ascii="Tahoma" w:hAnsi="Tahoma" w:cs="Tahoma"/>
          <w:sz w:val="20"/>
        </w:rPr>
        <w:t xml:space="preserve"> </w:t>
      </w:r>
    </w:p>
    <w:tbl>
      <w:tblPr>
        <w:tblW w:w="10306" w:type="dxa"/>
        <w:tblInd w:w="56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4660"/>
        <w:gridCol w:w="3288"/>
      </w:tblGrid>
      <w:tr w:rsidR="00FA66E9" w:rsidRPr="00FA66E9" w14:paraId="750291A6" w14:textId="77777777" w:rsidTr="00FA66E9">
        <w:trPr>
          <w:cantSplit/>
        </w:trPr>
        <w:tc>
          <w:tcPr>
            <w:tcW w:w="2358" w:type="dxa"/>
          </w:tcPr>
          <w:p w14:paraId="02E091E7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Варианты голосования</w:t>
            </w:r>
          </w:p>
        </w:tc>
        <w:tc>
          <w:tcPr>
            <w:tcW w:w="4660" w:type="dxa"/>
          </w:tcPr>
          <w:p w14:paraId="7C49ECEF" w14:textId="77777777" w:rsidR="00FA66E9" w:rsidRPr="00FA66E9" w:rsidRDefault="00FA66E9" w:rsidP="00FA66E9">
            <w:pPr>
              <w:keepNext/>
              <w:spacing w:after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Число голосов, отданных за каждый из вариантов голосования</w:t>
            </w:r>
          </w:p>
        </w:tc>
        <w:tc>
          <w:tcPr>
            <w:tcW w:w="3288" w:type="dxa"/>
          </w:tcPr>
          <w:p w14:paraId="3B137880" w14:textId="77777777" w:rsidR="00FA66E9" w:rsidRPr="00FA66E9" w:rsidRDefault="00FA66E9" w:rsidP="00FA66E9">
            <w:pPr>
              <w:keepNext/>
              <w:spacing w:after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% от участвовавших</w:t>
            </w:r>
          </w:p>
        </w:tc>
      </w:tr>
      <w:tr w:rsidR="00FA66E9" w:rsidRPr="00FA66E9" w14:paraId="5DC7060D" w14:textId="77777777" w:rsidTr="00FA66E9">
        <w:trPr>
          <w:cantSplit/>
        </w:trPr>
        <w:tc>
          <w:tcPr>
            <w:tcW w:w="2358" w:type="dxa"/>
          </w:tcPr>
          <w:p w14:paraId="7E9A949F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"ЗА"</w:t>
            </w:r>
          </w:p>
        </w:tc>
        <w:tc>
          <w:tcPr>
            <w:tcW w:w="4660" w:type="dxa"/>
          </w:tcPr>
          <w:p w14:paraId="0B4499C4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1 135 971</w:t>
            </w:r>
          </w:p>
        </w:tc>
        <w:tc>
          <w:tcPr>
            <w:tcW w:w="3288" w:type="dxa"/>
          </w:tcPr>
          <w:p w14:paraId="61CBAD5F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100.0000</w:t>
            </w:r>
          </w:p>
        </w:tc>
      </w:tr>
      <w:tr w:rsidR="00FA66E9" w:rsidRPr="00FA66E9" w14:paraId="1AA9D5FC" w14:textId="77777777" w:rsidTr="00FA66E9">
        <w:trPr>
          <w:cantSplit/>
        </w:trPr>
        <w:tc>
          <w:tcPr>
            <w:tcW w:w="2358" w:type="dxa"/>
          </w:tcPr>
          <w:p w14:paraId="37401A2F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"ПРОТИВ"</w:t>
            </w:r>
          </w:p>
        </w:tc>
        <w:tc>
          <w:tcPr>
            <w:tcW w:w="4660" w:type="dxa"/>
          </w:tcPr>
          <w:p w14:paraId="31394169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3288" w:type="dxa"/>
          </w:tcPr>
          <w:p w14:paraId="7C8F25CB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0.0000</w:t>
            </w:r>
          </w:p>
        </w:tc>
      </w:tr>
      <w:tr w:rsidR="00FA66E9" w:rsidRPr="00FA66E9" w14:paraId="3AF1E4A3" w14:textId="77777777" w:rsidTr="00FA66E9">
        <w:trPr>
          <w:cantSplit/>
        </w:trPr>
        <w:tc>
          <w:tcPr>
            <w:tcW w:w="2358" w:type="dxa"/>
          </w:tcPr>
          <w:p w14:paraId="0082D421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"ВОЗДЕРЖАЛСЯ"</w:t>
            </w:r>
          </w:p>
        </w:tc>
        <w:tc>
          <w:tcPr>
            <w:tcW w:w="4660" w:type="dxa"/>
          </w:tcPr>
          <w:p w14:paraId="3610B694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3288" w:type="dxa"/>
          </w:tcPr>
          <w:p w14:paraId="3A391546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0.0000</w:t>
            </w:r>
          </w:p>
        </w:tc>
      </w:tr>
      <w:tr w:rsidR="00FA66E9" w:rsidRPr="00FA66E9" w14:paraId="7A860CB1" w14:textId="77777777" w:rsidTr="00953DC8">
        <w:trPr>
          <w:cantSplit/>
        </w:trPr>
        <w:tc>
          <w:tcPr>
            <w:tcW w:w="10306" w:type="dxa"/>
            <w:gridSpan w:val="3"/>
          </w:tcPr>
          <w:p w14:paraId="6CDD229F" w14:textId="77777777" w:rsidR="00FA66E9" w:rsidRPr="00FA66E9" w:rsidRDefault="00FA66E9" w:rsidP="00FA66E9">
            <w:pPr>
              <w:keepNext/>
              <w:spacing w:after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Число голосов, которые не подсчитывались в связи с признанием бюллетеней недействительными или по иным основаниям, предусмотренным Положением</w:t>
            </w:r>
          </w:p>
        </w:tc>
      </w:tr>
      <w:tr w:rsidR="00FA66E9" w:rsidRPr="00FA66E9" w14:paraId="795B68C2" w14:textId="77777777" w:rsidTr="00FA66E9">
        <w:trPr>
          <w:cantSplit/>
        </w:trPr>
        <w:tc>
          <w:tcPr>
            <w:tcW w:w="2358" w:type="dxa"/>
          </w:tcPr>
          <w:p w14:paraId="03A1E7E7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"Недействительные"</w:t>
            </w:r>
          </w:p>
        </w:tc>
        <w:tc>
          <w:tcPr>
            <w:tcW w:w="4660" w:type="dxa"/>
          </w:tcPr>
          <w:p w14:paraId="754A374C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3288" w:type="dxa"/>
          </w:tcPr>
          <w:p w14:paraId="3B384928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0.0000</w:t>
            </w:r>
          </w:p>
        </w:tc>
      </w:tr>
      <w:tr w:rsidR="00FA66E9" w:rsidRPr="00FA66E9" w14:paraId="05E97621" w14:textId="77777777" w:rsidTr="00FA66E9">
        <w:trPr>
          <w:cantSplit/>
        </w:trPr>
        <w:tc>
          <w:tcPr>
            <w:tcW w:w="2358" w:type="dxa"/>
          </w:tcPr>
          <w:p w14:paraId="42CEC387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"По иным основаниям"</w:t>
            </w:r>
          </w:p>
        </w:tc>
        <w:tc>
          <w:tcPr>
            <w:tcW w:w="4660" w:type="dxa"/>
          </w:tcPr>
          <w:p w14:paraId="112FDEFF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3288" w:type="dxa"/>
          </w:tcPr>
          <w:p w14:paraId="748AA504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0.0000</w:t>
            </w:r>
          </w:p>
        </w:tc>
      </w:tr>
      <w:tr w:rsidR="00FA66E9" w:rsidRPr="00FA66E9" w14:paraId="3EEDE6F4" w14:textId="77777777" w:rsidTr="00FA66E9">
        <w:trPr>
          <w:cantSplit/>
        </w:trPr>
        <w:tc>
          <w:tcPr>
            <w:tcW w:w="2358" w:type="dxa"/>
          </w:tcPr>
          <w:p w14:paraId="68658436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ИТОГО:</w:t>
            </w:r>
          </w:p>
        </w:tc>
        <w:tc>
          <w:tcPr>
            <w:tcW w:w="4660" w:type="dxa"/>
          </w:tcPr>
          <w:p w14:paraId="198DFC9D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1 135 971</w:t>
            </w:r>
          </w:p>
        </w:tc>
        <w:tc>
          <w:tcPr>
            <w:tcW w:w="3288" w:type="dxa"/>
          </w:tcPr>
          <w:p w14:paraId="7720C336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100.0000</w:t>
            </w:r>
          </w:p>
        </w:tc>
      </w:tr>
    </w:tbl>
    <w:p w14:paraId="47C1EDB1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b/>
          <w:sz w:val="20"/>
        </w:rPr>
      </w:pPr>
    </w:p>
    <w:p w14:paraId="75C86AFA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b/>
          <w:sz w:val="20"/>
        </w:rPr>
      </w:pPr>
      <w:r w:rsidRPr="00FA66E9">
        <w:rPr>
          <w:rFonts w:ascii="Tahoma" w:hAnsi="Tahoma" w:cs="Tahoma"/>
          <w:b/>
          <w:sz w:val="20"/>
        </w:rPr>
        <w:t>РЕШЕНИЕ:</w:t>
      </w:r>
    </w:p>
    <w:p w14:paraId="24BCE432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b/>
          <w:sz w:val="20"/>
        </w:rPr>
      </w:pPr>
    </w:p>
    <w:p w14:paraId="7D8B10E0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FA66E9">
        <w:rPr>
          <w:rFonts w:ascii="Tahoma" w:hAnsi="Tahoma" w:cs="Tahoma"/>
          <w:sz w:val="20"/>
        </w:rPr>
        <w:t>Утвердить годовой отчет Общества.</w:t>
      </w:r>
    </w:p>
    <w:p w14:paraId="5B1362DA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b/>
          <w:sz w:val="20"/>
        </w:rPr>
      </w:pPr>
    </w:p>
    <w:p w14:paraId="11C41A3E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b/>
          <w:sz w:val="20"/>
        </w:rPr>
      </w:pPr>
      <w:r w:rsidRPr="00FA66E9">
        <w:rPr>
          <w:rFonts w:ascii="Tahoma" w:hAnsi="Tahoma" w:cs="Tahoma"/>
          <w:b/>
          <w:sz w:val="20"/>
        </w:rPr>
        <w:t>РЕШЕНИЕ ПРИНЯТО</w:t>
      </w:r>
    </w:p>
    <w:p w14:paraId="2B2F7638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b/>
          <w:sz w:val="20"/>
        </w:rPr>
      </w:pPr>
      <w:r w:rsidRPr="00FA66E9">
        <w:rPr>
          <w:rFonts w:ascii="Tahoma" w:hAnsi="Tahoma" w:cs="Tahoma"/>
          <w:b/>
          <w:sz w:val="20"/>
        </w:rPr>
        <w:t xml:space="preserve"> </w:t>
      </w:r>
    </w:p>
    <w:p w14:paraId="56D716F0" w14:textId="77777777" w:rsidR="00FA66E9" w:rsidRPr="00FA66E9" w:rsidRDefault="00FA66E9" w:rsidP="00FA66E9">
      <w:pPr>
        <w:keepNext/>
        <w:spacing w:after="0"/>
        <w:ind w:left="567"/>
        <w:jc w:val="both"/>
        <w:rPr>
          <w:rFonts w:ascii="Tahoma" w:hAnsi="Tahoma" w:cs="Tahoma"/>
          <w:b/>
          <w:sz w:val="20"/>
        </w:rPr>
      </w:pPr>
      <w:r w:rsidRPr="00FA66E9">
        <w:rPr>
          <w:rFonts w:ascii="Tahoma" w:hAnsi="Tahoma" w:cs="Tahoma"/>
          <w:b/>
          <w:sz w:val="20"/>
        </w:rPr>
        <w:t>Кворум и итоги голосования по вопросу № 2 повестки дня:</w:t>
      </w:r>
    </w:p>
    <w:p w14:paraId="1497D1CD" w14:textId="77777777" w:rsidR="00FA66E9" w:rsidRPr="00FA66E9" w:rsidRDefault="00FA66E9" w:rsidP="00FA66E9">
      <w:pPr>
        <w:keepNext/>
        <w:spacing w:after="0"/>
        <w:ind w:left="567"/>
        <w:jc w:val="both"/>
        <w:rPr>
          <w:rFonts w:ascii="Tahoma" w:hAnsi="Tahoma" w:cs="Tahoma"/>
          <w:sz w:val="20"/>
        </w:rPr>
      </w:pPr>
      <w:r w:rsidRPr="00FA66E9">
        <w:rPr>
          <w:rFonts w:ascii="Tahoma" w:hAnsi="Tahoma" w:cs="Tahoma"/>
          <w:sz w:val="20"/>
        </w:rPr>
        <w:t>Утверждение годовой бухгалтерской (финансовой) отчетности Общества.</w:t>
      </w:r>
    </w:p>
    <w:p w14:paraId="1F586C6F" w14:textId="77777777" w:rsidR="00FA66E9" w:rsidRPr="00FA66E9" w:rsidRDefault="00FA66E9" w:rsidP="00FA66E9">
      <w:pPr>
        <w:keepNext/>
        <w:spacing w:after="0"/>
        <w:ind w:left="567"/>
        <w:jc w:val="both"/>
        <w:rPr>
          <w:rFonts w:ascii="Tahoma" w:hAnsi="Tahoma" w:cs="Tahoma"/>
          <w:sz w:val="20"/>
        </w:rPr>
      </w:pPr>
      <w:r w:rsidRPr="00FA66E9">
        <w:rPr>
          <w:rFonts w:ascii="Tahoma" w:hAnsi="Tahoma" w:cs="Tahoma"/>
          <w:sz w:val="20"/>
        </w:rPr>
        <w:t> </w:t>
      </w:r>
    </w:p>
    <w:tbl>
      <w:tblPr>
        <w:tblW w:w="10307" w:type="dxa"/>
        <w:tblInd w:w="56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36"/>
        <w:gridCol w:w="1871"/>
      </w:tblGrid>
      <w:tr w:rsidR="00FA66E9" w:rsidRPr="00FA66E9" w14:paraId="062F4512" w14:textId="77777777" w:rsidTr="008D2902">
        <w:trPr>
          <w:cantSplit/>
        </w:trPr>
        <w:tc>
          <w:tcPr>
            <w:tcW w:w="8436" w:type="dxa"/>
          </w:tcPr>
          <w:p w14:paraId="1E449254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Число голосов, которыми обладали лица, включенные в список лиц, имеющих право голоса при принятии решений общим собранием, по данному вопросу повестки дня</w:t>
            </w:r>
          </w:p>
        </w:tc>
        <w:tc>
          <w:tcPr>
            <w:tcW w:w="1871" w:type="dxa"/>
          </w:tcPr>
          <w:p w14:paraId="47AE563D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1 151 913</w:t>
            </w:r>
          </w:p>
        </w:tc>
      </w:tr>
      <w:tr w:rsidR="00FA66E9" w:rsidRPr="00FA66E9" w14:paraId="5F0B5022" w14:textId="77777777" w:rsidTr="00C31A6F">
        <w:trPr>
          <w:cantSplit/>
        </w:trPr>
        <w:tc>
          <w:tcPr>
            <w:tcW w:w="8436" w:type="dxa"/>
          </w:tcPr>
          <w:p w14:paraId="5E796E06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Число голосов, приходившихся на голосующие акции общества по данному вопросу повестки дня, определенное с учетом положений пункта 4.24 Положения </w:t>
            </w:r>
          </w:p>
        </w:tc>
        <w:tc>
          <w:tcPr>
            <w:tcW w:w="1871" w:type="dxa"/>
          </w:tcPr>
          <w:p w14:paraId="737EB5A4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1 151 913 </w:t>
            </w:r>
          </w:p>
        </w:tc>
      </w:tr>
      <w:tr w:rsidR="00FA66E9" w:rsidRPr="00FA66E9" w14:paraId="6E4520D3" w14:textId="77777777" w:rsidTr="00B5632F">
        <w:trPr>
          <w:cantSplit/>
        </w:trPr>
        <w:tc>
          <w:tcPr>
            <w:tcW w:w="8436" w:type="dxa"/>
          </w:tcPr>
          <w:p w14:paraId="500E166C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Число голосов, которыми обладали лица, участвовавшие в принятии решений, по данному вопросу повестки дня</w:t>
            </w:r>
          </w:p>
        </w:tc>
        <w:tc>
          <w:tcPr>
            <w:tcW w:w="1871" w:type="dxa"/>
          </w:tcPr>
          <w:p w14:paraId="477F008E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1 135 971  </w:t>
            </w:r>
          </w:p>
        </w:tc>
      </w:tr>
      <w:tr w:rsidR="00FA66E9" w:rsidRPr="00FA66E9" w14:paraId="0E1E48ED" w14:textId="77777777" w:rsidTr="00CE4A32">
        <w:trPr>
          <w:cantSplit/>
        </w:trPr>
        <w:tc>
          <w:tcPr>
            <w:tcW w:w="8436" w:type="dxa"/>
          </w:tcPr>
          <w:p w14:paraId="6D09254D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sz w:val="20"/>
              </w:rPr>
              <w:t>КВОРУМ по данному вопросу повестки дня</w:t>
            </w:r>
            <w:r>
              <w:rPr>
                <w:rFonts w:ascii="Tahoma" w:hAnsi="Tahoma" w:cs="Tahoma"/>
                <w:b/>
                <w:sz w:val="20"/>
              </w:rPr>
              <w:t xml:space="preserve"> имелся</w:t>
            </w:r>
          </w:p>
        </w:tc>
        <w:tc>
          <w:tcPr>
            <w:tcW w:w="1871" w:type="dxa"/>
          </w:tcPr>
          <w:p w14:paraId="12E8F57C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98.6160%</w:t>
            </w:r>
          </w:p>
        </w:tc>
      </w:tr>
    </w:tbl>
    <w:p w14:paraId="3AE06C63" w14:textId="77777777" w:rsidR="00FA66E9" w:rsidRPr="00FA66E9" w:rsidRDefault="00FA66E9" w:rsidP="00FA66E9">
      <w:pPr>
        <w:spacing w:after="0"/>
        <w:ind w:left="567"/>
        <w:rPr>
          <w:rFonts w:ascii="Tahoma" w:hAnsi="Tahoma" w:cs="Tahoma"/>
          <w:sz w:val="20"/>
        </w:rPr>
      </w:pPr>
      <w:r w:rsidRPr="00FA66E9">
        <w:rPr>
          <w:rFonts w:ascii="Tahoma" w:hAnsi="Tahoma" w:cs="Tahoma"/>
          <w:sz w:val="20"/>
        </w:rPr>
        <w:t xml:space="preserve"> </w:t>
      </w:r>
    </w:p>
    <w:tbl>
      <w:tblPr>
        <w:tblW w:w="10306" w:type="dxa"/>
        <w:tblInd w:w="56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4660"/>
        <w:gridCol w:w="3288"/>
      </w:tblGrid>
      <w:tr w:rsidR="00FA66E9" w:rsidRPr="00FA66E9" w14:paraId="694656CE" w14:textId="77777777" w:rsidTr="00FA66E9">
        <w:trPr>
          <w:cantSplit/>
        </w:trPr>
        <w:tc>
          <w:tcPr>
            <w:tcW w:w="2358" w:type="dxa"/>
          </w:tcPr>
          <w:p w14:paraId="4EAAE5F5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Варианты голосования</w:t>
            </w:r>
          </w:p>
        </w:tc>
        <w:tc>
          <w:tcPr>
            <w:tcW w:w="4660" w:type="dxa"/>
          </w:tcPr>
          <w:p w14:paraId="0D44D999" w14:textId="77777777" w:rsidR="00FA66E9" w:rsidRPr="00FA66E9" w:rsidRDefault="00FA66E9" w:rsidP="00FA66E9">
            <w:pPr>
              <w:keepNext/>
              <w:spacing w:after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Число голосов, отданных за каждый из вариантов голосования</w:t>
            </w:r>
          </w:p>
        </w:tc>
        <w:tc>
          <w:tcPr>
            <w:tcW w:w="3288" w:type="dxa"/>
          </w:tcPr>
          <w:p w14:paraId="255C8425" w14:textId="77777777" w:rsidR="00FA66E9" w:rsidRPr="00FA66E9" w:rsidRDefault="00FA66E9" w:rsidP="00FA66E9">
            <w:pPr>
              <w:keepNext/>
              <w:spacing w:after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% от участвовавших</w:t>
            </w:r>
          </w:p>
        </w:tc>
      </w:tr>
      <w:tr w:rsidR="00FA66E9" w:rsidRPr="00FA66E9" w14:paraId="12F3674E" w14:textId="77777777" w:rsidTr="00FA66E9">
        <w:trPr>
          <w:cantSplit/>
        </w:trPr>
        <w:tc>
          <w:tcPr>
            <w:tcW w:w="2358" w:type="dxa"/>
          </w:tcPr>
          <w:p w14:paraId="4A7D1518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"ЗА"</w:t>
            </w:r>
          </w:p>
        </w:tc>
        <w:tc>
          <w:tcPr>
            <w:tcW w:w="4660" w:type="dxa"/>
          </w:tcPr>
          <w:p w14:paraId="3B9F2804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1 135 971</w:t>
            </w:r>
          </w:p>
        </w:tc>
        <w:tc>
          <w:tcPr>
            <w:tcW w:w="3288" w:type="dxa"/>
          </w:tcPr>
          <w:p w14:paraId="63CEE350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100.0000</w:t>
            </w:r>
          </w:p>
        </w:tc>
      </w:tr>
      <w:tr w:rsidR="00FA66E9" w:rsidRPr="00FA66E9" w14:paraId="1CAC0B61" w14:textId="77777777" w:rsidTr="00FA66E9">
        <w:trPr>
          <w:cantSplit/>
        </w:trPr>
        <w:tc>
          <w:tcPr>
            <w:tcW w:w="2358" w:type="dxa"/>
          </w:tcPr>
          <w:p w14:paraId="1ECEDCC0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"ПРОТИВ"</w:t>
            </w:r>
          </w:p>
        </w:tc>
        <w:tc>
          <w:tcPr>
            <w:tcW w:w="4660" w:type="dxa"/>
          </w:tcPr>
          <w:p w14:paraId="00F77B2F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3288" w:type="dxa"/>
          </w:tcPr>
          <w:p w14:paraId="313D6DDA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0.0000</w:t>
            </w:r>
          </w:p>
        </w:tc>
      </w:tr>
      <w:tr w:rsidR="00FA66E9" w:rsidRPr="00FA66E9" w14:paraId="2E5F0F54" w14:textId="77777777" w:rsidTr="00FA66E9">
        <w:trPr>
          <w:cantSplit/>
        </w:trPr>
        <w:tc>
          <w:tcPr>
            <w:tcW w:w="2358" w:type="dxa"/>
          </w:tcPr>
          <w:p w14:paraId="0F3D5CA6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"ВОЗДЕРЖАЛСЯ"</w:t>
            </w:r>
          </w:p>
        </w:tc>
        <w:tc>
          <w:tcPr>
            <w:tcW w:w="4660" w:type="dxa"/>
          </w:tcPr>
          <w:p w14:paraId="40180450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3288" w:type="dxa"/>
          </w:tcPr>
          <w:p w14:paraId="746A5580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0.0000</w:t>
            </w:r>
          </w:p>
        </w:tc>
      </w:tr>
      <w:tr w:rsidR="00FA66E9" w:rsidRPr="00FA66E9" w14:paraId="0101737F" w14:textId="77777777" w:rsidTr="00DE52DF">
        <w:trPr>
          <w:cantSplit/>
        </w:trPr>
        <w:tc>
          <w:tcPr>
            <w:tcW w:w="10306" w:type="dxa"/>
            <w:gridSpan w:val="3"/>
          </w:tcPr>
          <w:p w14:paraId="0FDBDEDD" w14:textId="77777777" w:rsidR="00FA66E9" w:rsidRPr="00FA66E9" w:rsidRDefault="00FA66E9" w:rsidP="00FA66E9">
            <w:pPr>
              <w:keepNext/>
              <w:spacing w:after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Число голосов, которые не подсчитывались в связи с признанием бюллетеней недействительными или по иным основаниям, предусмотренным Положением</w:t>
            </w:r>
          </w:p>
        </w:tc>
      </w:tr>
      <w:tr w:rsidR="00FA66E9" w:rsidRPr="00FA66E9" w14:paraId="337FD20D" w14:textId="77777777" w:rsidTr="00FA66E9">
        <w:trPr>
          <w:cantSplit/>
        </w:trPr>
        <w:tc>
          <w:tcPr>
            <w:tcW w:w="2358" w:type="dxa"/>
          </w:tcPr>
          <w:p w14:paraId="2FB86CE2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"Недействительные"</w:t>
            </w:r>
          </w:p>
        </w:tc>
        <w:tc>
          <w:tcPr>
            <w:tcW w:w="4660" w:type="dxa"/>
          </w:tcPr>
          <w:p w14:paraId="5135F836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3288" w:type="dxa"/>
          </w:tcPr>
          <w:p w14:paraId="1E801A5B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0.0000</w:t>
            </w:r>
          </w:p>
        </w:tc>
      </w:tr>
      <w:tr w:rsidR="00FA66E9" w:rsidRPr="00FA66E9" w14:paraId="0CC0FD69" w14:textId="77777777" w:rsidTr="00FA66E9">
        <w:trPr>
          <w:cantSplit/>
        </w:trPr>
        <w:tc>
          <w:tcPr>
            <w:tcW w:w="2358" w:type="dxa"/>
          </w:tcPr>
          <w:p w14:paraId="49AA1104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"По иным основаниям"</w:t>
            </w:r>
          </w:p>
        </w:tc>
        <w:tc>
          <w:tcPr>
            <w:tcW w:w="4660" w:type="dxa"/>
          </w:tcPr>
          <w:p w14:paraId="1C5BAD8F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3288" w:type="dxa"/>
          </w:tcPr>
          <w:p w14:paraId="041DF808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0.0000</w:t>
            </w:r>
          </w:p>
        </w:tc>
      </w:tr>
      <w:tr w:rsidR="00FA66E9" w:rsidRPr="00FA66E9" w14:paraId="07527AFD" w14:textId="77777777" w:rsidTr="00FA66E9">
        <w:trPr>
          <w:cantSplit/>
        </w:trPr>
        <w:tc>
          <w:tcPr>
            <w:tcW w:w="2358" w:type="dxa"/>
          </w:tcPr>
          <w:p w14:paraId="62C668F4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ИТОГО:</w:t>
            </w:r>
          </w:p>
        </w:tc>
        <w:tc>
          <w:tcPr>
            <w:tcW w:w="4660" w:type="dxa"/>
          </w:tcPr>
          <w:p w14:paraId="70B5413D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1 135 971</w:t>
            </w:r>
          </w:p>
        </w:tc>
        <w:tc>
          <w:tcPr>
            <w:tcW w:w="3288" w:type="dxa"/>
          </w:tcPr>
          <w:p w14:paraId="7494B0E0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100.0000</w:t>
            </w:r>
          </w:p>
        </w:tc>
      </w:tr>
    </w:tbl>
    <w:p w14:paraId="0244E7E6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b/>
          <w:sz w:val="20"/>
        </w:rPr>
      </w:pPr>
    </w:p>
    <w:p w14:paraId="28810792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b/>
          <w:sz w:val="20"/>
        </w:rPr>
      </w:pPr>
      <w:r w:rsidRPr="00FA66E9">
        <w:rPr>
          <w:rFonts w:ascii="Tahoma" w:hAnsi="Tahoma" w:cs="Tahoma"/>
          <w:b/>
          <w:sz w:val="20"/>
        </w:rPr>
        <w:t>РЕШЕНИЕ:</w:t>
      </w:r>
    </w:p>
    <w:p w14:paraId="790C3B8A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b/>
          <w:sz w:val="20"/>
        </w:rPr>
      </w:pPr>
    </w:p>
    <w:p w14:paraId="65550342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FA66E9">
        <w:rPr>
          <w:rFonts w:ascii="Tahoma" w:hAnsi="Tahoma" w:cs="Tahoma"/>
          <w:sz w:val="20"/>
        </w:rPr>
        <w:t>Утвердить годовую бухгалтерскую (финансовую) отчетность Общества.</w:t>
      </w:r>
    </w:p>
    <w:p w14:paraId="096AEAFF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b/>
          <w:sz w:val="20"/>
        </w:rPr>
      </w:pPr>
    </w:p>
    <w:p w14:paraId="65C60151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b/>
          <w:sz w:val="20"/>
        </w:rPr>
      </w:pPr>
      <w:r w:rsidRPr="00FA66E9">
        <w:rPr>
          <w:rFonts w:ascii="Tahoma" w:hAnsi="Tahoma" w:cs="Tahoma"/>
          <w:b/>
          <w:sz w:val="20"/>
        </w:rPr>
        <w:t>РЕШЕНИЕ ПРИНЯТО</w:t>
      </w:r>
    </w:p>
    <w:p w14:paraId="782D619B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b/>
          <w:sz w:val="20"/>
        </w:rPr>
      </w:pPr>
      <w:r w:rsidRPr="00FA66E9">
        <w:rPr>
          <w:rFonts w:ascii="Tahoma" w:hAnsi="Tahoma" w:cs="Tahoma"/>
          <w:b/>
          <w:sz w:val="20"/>
        </w:rPr>
        <w:t xml:space="preserve"> </w:t>
      </w:r>
    </w:p>
    <w:p w14:paraId="000667B5" w14:textId="77777777" w:rsidR="00FA66E9" w:rsidRPr="00FA66E9" w:rsidRDefault="00FA66E9" w:rsidP="00FA66E9">
      <w:pPr>
        <w:keepNext/>
        <w:spacing w:after="0"/>
        <w:ind w:left="567"/>
        <w:jc w:val="both"/>
        <w:rPr>
          <w:rFonts w:ascii="Tahoma" w:hAnsi="Tahoma" w:cs="Tahoma"/>
          <w:b/>
          <w:sz w:val="20"/>
        </w:rPr>
      </w:pPr>
      <w:r w:rsidRPr="00FA66E9">
        <w:rPr>
          <w:rFonts w:ascii="Tahoma" w:hAnsi="Tahoma" w:cs="Tahoma"/>
          <w:b/>
          <w:sz w:val="20"/>
        </w:rPr>
        <w:lastRenderedPageBreak/>
        <w:t>Кворум и итоги голосования по вопросу № 3 повестки дня:</w:t>
      </w:r>
    </w:p>
    <w:p w14:paraId="10C5298D" w14:textId="77777777" w:rsidR="00FA66E9" w:rsidRPr="00FA66E9" w:rsidRDefault="00FA66E9" w:rsidP="00FA66E9">
      <w:pPr>
        <w:keepNext/>
        <w:spacing w:after="0"/>
        <w:ind w:left="567"/>
        <w:jc w:val="both"/>
        <w:rPr>
          <w:rFonts w:ascii="Tahoma" w:hAnsi="Tahoma" w:cs="Tahoma"/>
          <w:sz w:val="20"/>
        </w:rPr>
      </w:pPr>
      <w:r w:rsidRPr="00FA66E9">
        <w:rPr>
          <w:rFonts w:ascii="Tahoma" w:hAnsi="Tahoma" w:cs="Tahoma"/>
          <w:sz w:val="20"/>
        </w:rPr>
        <w:t>Распределение прибыли и убытков Общества по результатам отчетного года.</w:t>
      </w:r>
    </w:p>
    <w:p w14:paraId="76D7D2CC" w14:textId="77777777" w:rsidR="00FA66E9" w:rsidRPr="00FA66E9" w:rsidRDefault="00FA66E9" w:rsidP="00FA66E9">
      <w:pPr>
        <w:keepNext/>
        <w:spacing w:after="0"/>
        <w:ind w:left="567"/>
        <w:jc w:val="both"/>
        <w:rPr>
          <w:rFonts w:ascii="Tahoma" w:hAnsi="Tahoma" w:cs="Tahoma"/>
          <w:sz w:val="20"/>
        </w:rPr>
      </w:pPr>
      <w:r w:rsidRPr="00FA66E9">
        <w:rPr>
          <w:rFonts w:ascii="Tahoma" w:hAnsi="Tahoma" w:cs="Tahoma"/>
          <w:sz w:val="20"/>
        </w:rPr>
        <w:t> </w:t>
      </w:r>
    </w:p>
    <w:tbl>
      <w:tblPr>
        <w:tblW w:w="10307" w:type="dxa"/>
        <w:tblInd w:w="56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36"/>
        <w:gridCol w:w="1871"/>
      </w:tblGrid>
      <w:tr w:rsidR="00FA66E9" w:rsidRPr="00FA66E9" w14:paraId="7683925E" w14:textId="77777777" w:rsidTr="00721897">
        <w:trPr>
          <w:cantSplit/>
        </w:trPr>
        <w:tc>
          <w:tcPr>
            <w:tcW w:w="8436" w:type="dxa"/>
          </w:tcPr>
          <w:p w14:paraId="50BEDC08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Число голосов, которыми обладали лица, включенные в список лиц, имеющих право голоса при принятии решений общим собранием, по данному вопросу повестки дня</w:t>
            </w:r>
          </w:p>
        </w:tc>
        <w:tc>
          <w:tcPr>
            <w:tcW w:w="1871" w:type="dxa"/>
          </w:tcPr>
          <w:p w14:paraId="450BF35A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1 151 913</w:t>
            </w:r>
          </w:p>
        </w:tc>
      </w:tr>
      <w:tr w:rsidR="00FA66E9" w:rsidRPr="00FA66E9" w14:paraId="525588EF" w14:textId="77777777" w:rsidTr="00A506BD">
        <w:trPr>
          <w:cantSplit/>
        </w:trPr>
        <w:tc>
          <w:tcPr>
            <w:tcW w:w="8436" w:type="dxa"/>
          </w:tcPr>
          <w:p w14:paraId="309315B6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Число голосов, приходившихся на голосующие акции общества по данному вопросу повестки дня, определенное с учетом положений пункта 4.24 Положения </w:t>
            </w:r>
          </w:p>
        </w:tc>
        <w:tc>
          <w:tcPr>
            <w:tcW w:w="1871" w:type="dxa"/>
          </w:tcPr>
          <w:p w14:paraId="15B4C0CF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1 151 913 </w:t>
            </w:r>
          </w:p>
        </w:tc>
      </w:tr>
      <w:tr w:rsidR="00FA66E9" w:rsidRPr="00FA66E9" w14:paraId="1666BAFB" w14:textId="77777777" w:rsidTr="00AE222E">
        <w:trPr>
          <w:cantSplit/>
        </w:trPr>
        <w:tc>
          <w:tcPr>
            <w:tcW w:w="8436" w:type="dxa"/>
          </w:tcPr>
          <w:p w14:paraId="36731A75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Число голосов, которыми обладали лица, участвовавшие в принятии решений, по данному вопросу повестки дня</w:t>
            </w:r>
          </w:p>
        </w:tc>
        <w:tc>
          <w:tcPr>
            <w:tcW w:w="1871" w:type="dxa"/>
          </w:tcPr>
          <w:p w14:paraId="78CAC7FA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1 135 971  </w:t>
            </w:r>
          </w:p>
        </w:tc>
      </w:tr>
      <w:tr w:rsidR="00FA66E9" w:rsidRPr="00FA66E9" w14:paraId="78F6AC8B" w14:textId="77777777" w:rsidTr="000D7C13">
        <w:trPr>
          <w:cantSplit/>
        </w:trPr>
        <w:tc>
          <w:tcPr>
            <w:tcW w:w="8436" w:type="dxa"/>
          </w:tcPr>
          <w:p w14:paraId="7E1FFE14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sz w:val="20"/>
              </w:rPr>
              <w:t>КВОРУМ по данному вопросу повестки дня</w:t>
            </w:r>
            <w:r>
              <w:rPr>
                <w:rFonts w:ascii="Tahoma" w:hAnsi="Tahoma" w:cs="Tahoma"/>
                <w:b/>
                <w:sz w:val="20"/>
              </w:rPr>
              <w:t xml:space="preserve"> имелся</w:t>
            </w:r>
          </w:p>
        </w:tc>
        <w:tc>
          <w:tcPr>
            <w:tcW w:w="1871" w:type="dxa"/>
          </w:tcPr>
          <w:p w14:paraId="2C634FBC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98.6160%</w:t>
            </w:r>
          </w:p>
        </w:tc>
      </w:tr>
    </w:tbl>
    <w:p w14:paraId="2A465B1D" w14:textId="77777777" w:rsidR="00FA66E9" w:rsidRPr="00FA66E9" w:rsidRDefault="00FA66E9" w:rsidP="00FA66E9">
      <w:pPr>
        <w:spacing w:after="0"/>
        <w:ind w:left="567"/>
        <w:rPr>
          <w:rFonts w:ascii="Tahoma" w:hAnsi="Tahoma" w:cs="Tahoma"/>
          <w:sz w:val="20"/>
        </w:rPr>
      </w:pPr>
      <w:r w:rsidRPr="00FA66E9">
        <w:rPr>
          <w:rFonts w:ascii="Tahoma" w:hAnsi="Tahoma" w:cs="Tahoma"/>
          <w:sz w:val="20"/>
        </w:rPr>
        <w:t xml:space="preserve"> </w:t>
      </w:r>
    </w:p>
    <w:tbl>
      <w:tblPr>
        <w:tblW w:w="10306" w:type="dxa"/>
        <w:tblInd w:w="56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4660"/>
        <w:gridCol w:w="3288"/>
      </w:tblGrid>
      <w:tr w:rsidR="00FA66E9" w:rsidRPr="00FA66E9" w14:paraId="4601C688" w14:textId="77777777" w:rsidTr="00FA66E9">
        <w:trPr>
          <w:cantSplit/>
        </w:trPr>
        <w:tc>
          <w:tcPr>
            <w:tcW w:w="2358" w:type="dxa"/>
          </w:tcPr>
          <w:p w14:paraId="682242DF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Варианты голосования</w:t>
            </w:r>
          </w:p>
        </w:tc>
        <w:tc>
          <w:tcPr>
            <w:tcW w:w="4660" w:type="dxa"/>
          </w:tcPr>
          <w:p w14:paraId="056C4EF7" w14:textId="77777777" w:rsidR="00FA66E9" w:rsidRPr="00FA66E9" w:rsidRDefault="00FA66E9" w:rsidP="00FA66E9">
            <w:pPr>
              <w:keepNext/>
              <w:spacing w:after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Число голосов, отданных за каждый из вариантов голосования</w:t>
            </w:r>
          </w:p>
        </w:tc>
        <w:tc>
          <w:tcPr>
            <w:tcW w:w="3288" w:type="dxa"/>
          </w:tcPr>
          <w:p w14:paraId="271E0710" w14:textId="77777777" w:rsidR="00FA66E9" w:rsidRPr="00FA66E9" w:rsidRDefault="00FA66E9" w:rsidP="00FA66E9">
            <w:pPr>
              <w:keepNext/>
              <w:spacing w:after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% от участвовавших</w:t>
            </w:r>
          </w:p>
        </w:tc>
      </w:tr>
      <w:tr w:rsidR="00FA66E9" w:rsidRPr="00FA66E9" w14:paraId="6425ACBE" w14:textId="77777777" w:rsidTr="00FA66E9">
        <w:trPr>
          <w:cantSplit/>
        </w:trPr>
        <w:tc>
          <w:tcPr>
            <w:tcW w:w="2358" w:type="dxa"/>
          </w:tcPr>
          <w:p w14:paraId="4D2A2174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"ЗА"</w:t>
            </w:r>
          </w:p>
        </w:tc>
        <w:tc>
          <w:tcPr>
            <w:tcW w:w="4660" w:type="dxa"/>
          </w:tcPr>
          <w:p w14:paraId="64523502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1 135 971</w:t>
            </w:r>
          </w:p>
        </w:tc>
        <w:tc>
          <w:tcPr>
            <w:tcW w:w="3288" w:type="dxa"/>
          </w:tcPr>
          <w:p w14:paraId="40C86DB6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100.0000</w:t>
            </w:r>
          </w:p>
        </w:tc>
      </w:tr>
      <w:tr w:rsidR="00FA66E9" w:rsidRPr="00FA66E9" w14:paraId="6941C092" w14:textId="77777777" w:rsidTr="00FA66E9">
        <w:trPr>
          <w:cantSplit/>
        </w:trPr>
        <w:tc>
          <w:tcPr>
            <w:tcW w:w="2358" w:type="dxa"/>
          </w:tcPr>
          <w:p w14:paraId="1460D5C2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"ПРОТИВ"</w:t>
            </w:r>
          </w:p>
        </w:tc>
        <w:tc>
          <w:tcPr>
            <w:tcW w:w="4660" w:type="dxa"/>
          </w:tcPr>
          <w:p w14:paraId="61F53A0F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3288" w:type="dxa"/>
          </w:tcPr>
          <w:p w14:paraId="17C12F56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0.0000</w:t>
            </w:r>
          </w:p>
        </w:tc>
      </w:tr>
      <w:tr w:rsidR="00FA66E9" w:rsidRPr="00FA66E9" w14:paraId="32D97D76" w14:textId="77777777" w:rsidTr="00FA66E9">
        <w:trPr>
          <w:cantSplit/>
        </w:trPr>
        <w:tc>
          <w:tcPr>
            <w:tcW w:w="2358" w:type="dxa"/>
          </w:tcPr>
          <w:p w14:paraId="1A858213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"ВОЗДЕРЖАЛСЯ"</w:t>
            </w:r>
          </w:p>
        </w:tc>
        <w:tc>
          <w:tcPr>
            <w:tcW w:w="4660" w:type="dxa"/>
          </w:tcPr>
          <w:p w14:paraId="0EDBCF00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3288" w:type="dxa"/>
          </w:tcPr>
          <w:p w14:paraId="21A0DA0A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0.0000</w:t>
            </w:r>
          </w:p>
        </w:tc>
      </w:tr>
      <w:tr w:rsidR="00FA66E9" w:rsidRPr="00FA66E9" w14:paraId="3D730A53" w14:textId="77777777" w:rsidTr="0011100B">
        <w:trPr>
          <w:cantSplit/>
        </w:trPr>
        <w:tc>
          <w:tcPr>
            <w:tcW w:w="10306" w:type="dxa"/>
            <w:gridSpan w:val="3"/>
          </w:tcPr>
          <w:p w14:paraId="5CAEEAD0" w14:textId="77777777" w:rsidR="00FA66E9" w:rsidRPr="00FA66E9" w:rsidRDefault="00FA66E9" w:rsidP="00FA66E9">
            <w:pPr>
              <w:keepNext/>
              <w:spacing w:after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Число голосов, которые не подсчитывались в связи с признанием бюллетеней недействительными или по иным основаниям, предусмотренным Положением</w:t>
            </w:r>
          </w:p>
        </w:tc>
      </w:tr>
      <w:tr w:rsidR="00FA66E9" w:rsidRPr="00FA66E9" w14:paraId="5E18A5A4" w14:textId="77777777" w:rsidTr="00FA66E9">
        <w:trPr>
          <w:cantSplit/>
        </w:trPr>
        <w:tc>
          <w:tcPr>
            <w:tcW w:w="2358" w:type="dxa"/>
          </w:tcPr>
          <w:p w14:paraId="015FE70D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"Недействительные"</w:t>
            </w:r>
          </w:p>
        </w:tc>
        <w:tc>
          <w:tcPr>
            <w:tcW w:w="4660" w:type="dxa"/>
          </w:tcPr>
          <w:p w14:paraId="572F897B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3288" w:type="dxa"/>
          </w:tcPr>
          <w:p w14:paraId="55BA1085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0.0000</w:t>
            </w:r>
          </w:p>
        </w:tc>
      </w:tr>
      <w:tr w:rsidR="00FA66E9" w:rsidRPr="00FA66E9" w14:paraId="59BAEDA5" w14:textId="77777777" w:rsidTr="00FA66E9">
        <w:trPr>
          <w:cantSplit/>
        </w:trPr>
        <w:tc>
          <w:tcPr>
            <w:tcW w:w="2358" w:type="dxa"/>
          </w:tcPr>
          <w:p w14:paraId="729770EC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"По иным основаниям"</w:t>
            </w:r>
          </w:p>
        </w:tc>
        <w:tc>
          <w:tcPr>
            <w:tcW w:w="4660" w:type="dxa"/>
          </w:tcPr>
          <w:p w14:paraId="36D4009A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3288" w:type="dxa"/>
          </w:tcPr>
          <w:p w14:paraId="7E27D8F3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0.0000</w:t>
            </w:r>
          </w:p>
        </w:tc>
      </w:tr>
      <w:tr w:rsidR="00FA66E9" w:rsidRPr="00FA66E9" w14:paraId="0389CBD7" w14:textId="77777777" w:rsidTr="00FA66E9">
        <w:trPr>
          <w:cantSplit/>
        </w:trPr>
        <w:tc>
          <w:tcPr>
            <w:tcW w:w="2358" w:type="dxa"/>
          </w:tcPr>
          <w:p w14:paraId="733BA715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ИТОГО:</w:t>
            </w:r>
          </w:p>
        </w:tc>
        <w:tc>
          <w:tcPr>
            <w:tcW w:w="4660" w:type="dxa"/>
          </w:tcPr>
          <w:p w14:paraId="5285D028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1 135 971</w:t>
            </w:r>
          </w:p>
        </w:tc>
        <w:tc>
          <w:tcPr>
            <w:tcW w:w="3288" w:type="dxa"/>
          </w:tcPr>
          <w:p w14:paraId="728F6E5D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100.0000</w:t>
            </w:r>
          </w:p>
        </w:tc>
      </w:tr>
    </w:tbl>
    <w:p w14:paraId="585DB9DE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b/>
          <w:sz w:val="20"/>
        </w:rPr>
      </w:pPr>
    </w:p>
    <w:p w14:paraId="1EB04D6C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b/>
          <w:sz w:val="20"/>
        </w:rPr>
      </w:pPr>
      <w:r w:rsidRPr="00FA66E9">
        <w:rPr>
          <w:rFonts w:ascii="Tahoma" w:hAnsi="Tahoma" w:cs="Tahoma"/>
          <w:b/>
          <w:sz w:val="20"/>
        </w:rPr>
        <w:t>РЕШЕНИЕ:</w:t>
      </w:r>
    </w:p>
    <w:p w14:paraId="6C96DE8E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b/>
          <w:sz w:val="20"/>
        </w:rPr>
      </w:pPr>
    </w:p>
    <w:p w14:paraId="72E4E1DF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FA66E9">
        <w:rPr>
          <w:rFonts w:ascii="Tahoma" w:hAnsi="Tahoma" w:cs="Tahoma"/>
          <w:sz w:val="20"/>
        </w:rPr>
        <w:t>Утвердить следующее распределение прибыли (убытков) Общества по результатам 2025 года:</w:t>
      </w:r>
    </w:p>
    <w:p w14:paraId="51BA249E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FA66E9">
        <w:rPr>
          <w:rFonts w:ascii="Tahoma" w:hAnsi="Tahoma" w:cs="Tahoma"/>
          <w:sz w:val="20"/>
        </w:rPr>
        <w:t>Нераспределенную прибыль отчетного периода 2025 года в сумме 6 409 078,53 руб. распределить на погашение убытков прошлых периодов. Дивиденды не выплачивать.</w:t>
      </w:r>
    </w:p>
    <w:p w14:paraId="6D1B9DEF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b/>
          <w:sz w:val="20"/>
        </w:rPr>
      </w:pPr>
    </w:p>
    <w:p w14:paraId="5786C02D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b/>
          <w:sz w:val="20"/>
        </w:rPr>
      </w:pPr>
      <w:r w:rsidRPr="00FA66E9">
        <w:rPr>
          <w:rFonts w:ascii="Tahoma" w:hAnsi="Tahoma" w:cs="Tahoma"/>
          <w:b/>
          <w:sz w:val="20"/>
        </w:rPr>
        <w:t>РЕШЕНИЕ ПРИНЯТО</w:t>
      </w:r>
    </w:p>
    <w:p w14:paraId="67875CFB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b/>
          <w:sz w:val="20"/>
        </w:rPr>
      </w:pPr>
      <w:r w:rsidRPr="00FA66E9">
        <w:rPr>
          <w:rFonts w:ascii="Tahoma" w:hAnsi="Tahoma" w:cs="Tahoma"/>
          <w:b/>
          <w:sz w:val="20"/>
        </w:rPr>
        <w:t xml:space="preserve"> </w:t>
      </w:r>
    </w:p>
    <w:p w14:paraId="4F06F2D5" w14:textId="77777777" w:rsidR="00FA66E9" w:rsidRPr="00FA66E9" w:rsidRDefault="00FA66E9" w:rsidP="00FA66E9">
      <w:pPr>
        <w:keepNext/>
        <w:spacing w:after="0"/>
        <w:ind w:left="567"/>
        <w:jc w:val="both"/>
        <w:rPr>
          <w:rFonts w:ascii="Tahoma" w:hAnsi="Tahoma" w:cs="Tahoma"/>
          <w:b/>
          <w:sz w:val="20"/>
        </w:rPr>
      </w:pPr>
      <w:r w:rsidRPr="00FA66E9">
        <w:rPr>
          <w:rFonts w:ascii="Tahoma" w:hAnsi="Tahoma" w:cs="Tahoma"/>
          <w:b/>
          <w:sz w:val="20"/>
        </w:rPr>
        <w:t>Кворум и итоги голосования по вопросу № 4 повестки дня:</w:t>
      </w:r>
    </w:p>
    <w:p w14:paraId="589EB390" w14:textId="77777777" w:rsidR="00FA66E9" w:rsidRPr="00FA66E9" w:rsidRDefault="00FA66E9" w:rsidP="00FA66E9">
      <w:pPr>
        <w:keepNext/>
        <w:spacing w:after="0"/>
        <w:ind w:left="567"/>
        <w:jc w:val="both"/>
        <w:rPr>
          <w:rFonts w:ascii="Tahoma" w:hAnsi="Tahoma" w:cs="Tahoma"/>
          <w:sz w:val="20"/>
        </w:rPr>
      </w:pPr>
      <w:r w:rsidRPr="00FA66E9">
        <w:rPr>
          <w:rFonts w:ascii="Tahoma" w:hAnsi="Tahoma" w:cs="Tahoma"/>
          <w:sz w:val="20"/>
        </w:rPr>
        <w:t>Назначение аудитора Общества.</w:t>
      </w:r>
    </w:p>
    <w:p w14:paraId="5B5B8183" w14:textId="77777777" w:rsidR="00FA66E9" w:rsidRPr="00FA66E9" w:rsidRDefault="00FA66E9" w:rsidP="00FA66E9">
      <w:pPr>
        <w:keepNext/>
        <w:spacing w:after="0"/>
        <w:ind w:left="567"/>
        <w:jc w:val="both"/>
        <w:rPr>
          <w:rFonts w:ascii="Tahoma" w:hAnsi="Tahoma" w:cs="Tahoma"/>
          <w:sz w:val="20"/>
        </w:rPr>
      </w:pPr>
      <w:r w:rsidRPr="00FA66E9">
        <w:rPr>
          <w:rFonts w:ascii="Tahoma" w:hAnsi="Tahoma" w:cs="Tahoma"/>
          <w:sz w:val="20"/>
        </w:rPr>
        <w:t> </w:t>
      </w:r>
    </w:p>
    <w:tbl>
      <w:tblPr>
        <w:tblW w:w="10307" w:type="dxa"/>
        <w:tblInd w:w="56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36"/>
        <w:gridCol w:w="1871"/>
      </w:tblGrid>
      <w:tr w:rsidR="00FA66E9" w:rsidRPr="00FA66E9" w14:paraId="15D1AED2" w14:textId="77777777" w:rsidTr="0005631A">
        <w:trPr>
          <w:cantSplit/>
        </w:trPr>
        <w:tc>
          <w:tcPr>
            <w:tcW w:w="8436" w:type="dxa"/>
          </w:tcPr>
          <w:p w14:paraId="60847580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Число голосов, которыми обладали лица, включенные в список лиц, имеющих право голоса при принятии решений общим собранием, по данному вопросу повестки дня</w:t>
            </w:r>
          </w:p>
        </w:tc>
        <w:tc>
          <w:tcPr>
            <w:tcW w:w="1871" w:type="dxa"/>
          </w:tcPr>
          <w:p w14:paraId="549C9374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1 151 913</w:t>
            </w:r>
          </w:p>
        </w:tc>
      </w:tr>
      <w:tr w:rsidR="00FA66E9" w:rsidRPr="00FA66E9" w14:paraId="2C94028B" w14:textId="77777777" w:rsidTr="00FC24FD">
        <w:trPr>
          <w:cantSplit/>
        </w:trPr>
        <w:tc>
          <w:tcPr>
            <w:tcW w:w="8436" w:type="dxa"/>
          </w:tcPr>
          <w:p w14:paraId="282C746C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Число голосов, приходившихся на голосующие акции общества по данному вопросу повестки дня, определенное с учетом положений пункта 4.24 Положения </w:t>
            </w:r>
          </w:p>
        </w:tc>
        <w:tc>
          <w:tcPr>
            <w:tcW w:w="1871" w:type="dxa"/>
          </w:tcPr>
          <w:p w14:paraId="4C7B2DAC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1 151 913 </w:t>
            </w:r>
          </w:p>
        </w:tc>
      </w:tr>
      <w:tr w:rsidR="00FA66E9" w:rsidRPr="00FA66E9" w14:paraId="48ED7B29" w14:textId="77777777" w:rsidTr="00BF06C3">
        <w:trPr>
          <w:cantSplit/>
        </w:trPr>
        <w:tc>
          <w:tcPr>
            <w:tcW w:w="8436" w:type="dxa"/>
          </w:tcPr>
          <w:p w14:paraId="453246EB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Число голосов, которыми обладали лица, участвовавшие в принятии решений, по данному вопросу повестки дня</w:t>
            </w:r>
          </w:p>
        </w:tc>
        <w:tc>
          <w:tcPr>
            <w:tcW w:w="1871" w:type="dxa"/>
          </w:tcPr>
          <w:p w14:paraId="34D77698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1 135 971  </w:t>
            </w:r>
          </w:p>
        </w:tc>
      </w:tr>
      <w:tr w:rsidR="00FA66E9" w:rsidRPr="00FA66E9" w14:paraId="0FF1245A" w14:textId="77777777" w:rsidTr="00CA2A95">
        <w:trPr>
          <w:cantSplit/>
        </w:trPr>
        <w:tc>
          <w:tcPr>
            <w:tcW w:w="8436" w:type="dxa"/>
          </w:tcPr>
          <w:p w14:paraId="599ABAD8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sz w:val="20"/>
              </w:rPr>
              <w:t>КВОРУМ по данному вопросу повестки дня</w:t>
            </w:r>
            <w:r>
              <w:rPr>
                <w:rFonts w:ascii="Tahoma" w:hAnsi="Tahoma" w:cs="Tahoma"/>
                <w:b/>
                <w:sz w:val="20"/>
              </w:rPr>
              <w:t xml:space="preserve"> имелся</w:t>
            </w:r>
          </w:p>
        </w:tc>
        <w:tc>
          <w:tcPr>
            <w:tcW w:w="1871" w:type="dxa"/>
          </w:tcPr>
          <w:p w14:paraId="1FFEE057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98.6160%</w:t>
            </w:r>
          </w:p>
        </w:tc>
      </w:tr>
    </w:tbl>
    <w:p w14:paraId="310C53C2" w14:textId="77777777" w:rsidR="00FA66E9" w:rsidRPr="00FA66E9" w:rsidRDefault="00FA66E9" w:rsidP="00FA66E9">
      <w:pPr>
        <w:spacing w:after="0"/>
        <w:ind w:left="567"/>
        <w:rPr>
          <w:rFonts w:ascii="Tahoma" w:hAnsi="Tahoma" w:cs="Tahoma"/>
          <w:sz w:val="20"/>
        </w:rPr>
      </w:pPr>
      <w:r w:rsidRPr="00FA66E9">
        <w:rPr>
          <w:rFonts w:ascii="Tahoma" w:hAnsi="Tahoma" w:cs="Tahoma"/>
          <w:sz w:val="20"/>
        </w:rPr>
        <w:t xml:space="preserve"> </w:t>
      </w:r>
    </w:p>
    <w:tbl>
      <w:tblPr>
        <w:tblW w:w="10306" w:type="dxa"/>
        <w:tblInd w:w="56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4660"/>
        <w:gridCol w:w="3288"/>
      </w:tblGrid>
      <w:tr w:rsidR="00FA66E9" w:rsidRPr="00FA66E9" w14:paraId="38F4A75F" w14:textId="77777777" w:rsidTr="00FA66E9">
        <w:trPr>
          <w:cantSplit/>
        </w:trPr>
        <w:tc>
          <w:tcPr>
            <w:tcW w:w="2358" w:type="dxa"/>
          </w:tcPr>
          <w:p w14:paraId="40F602C2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Варианты голосования</w:t>
            </w:r>
          </w:p>
        </w:tc>
        <w:tc>
          <w:tcPr>
            <w:tcW w:w="4660" w:type="dxa"/>
          </w:tcPr>
          <w:p w14:paraId="38D498AE" w14:textId="77777777" w:rsidR="00FA66E9" w:rsidRPr="00FA66E9" w:rsidRDefault="00FA66E9" w:rsidP="00FA66E9">
            <w:pPr>
              <w:keepNext/>
              <w:spacing w:after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Число голосов, отданных за каждый из вариантов голосования</w:t>
            </w:r>
          </w:p>
        </w:tc>
        <w:tc>
          <w:tcPr>
            <w:tcW w:w="3288" w:type="dxa"/>
          </w:tcPr>
          <w:p w14:paraId="4EF21AA2" w14:textId="77777777" w:rsidR="00FA66E9" w:rsidRPr="00FA66E9" w:rsidRDefault="00FA66E9" w:rsidP="00FA66E9">
            <w:pPr>
              <w:keepNext/>
              <w:spacing w:after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% от участвовавших</w:t>
            </w:r>
          </w:p>
        </w:tc>
      </w:tr>
      <w:tr w:rsidR="00FA66E9" w:rsidRPr="00FA66E9" w14:paraId="730D7A0B" w14:textId="77777777" w:rsidTr="00FA66E9">
        <w:trPr>
          <w:cantSplit/>
        </w:trPr>
        <w:tc>
          <w:tcPr>
            <w:tcW w:w="2358" w:type="dxa"/>
          </w:tcPr>
          <w:p w14:paraId="1CC5BE48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"ЗА"</w:t>
            </w:r>
          </w:p>
        </w:tc>
        <w:tc>
          <w:tcPr>
            <w:tcW w:w="4660" w:type="dxa"/>
          </w:tcPr>
          <w:p w14:paraId="692190AB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1 135 971</w:t>
            </w:r>
          </w:p>
        </w:tc>
        <w:tc>
          <w:tcPr>
            <w:tcW w:w="3288" w:type="dxa"/>
          </w:tcPr>
          <w:p w14:paraId="47B7D905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100.0000</w:t>
            </w:r>
          </w:p>
        </w:tc>
      </w:tr>
      <w:tr w:rsidR="00FA66E9" w:rsidRPr="00FA66E9" w14:paraId="2ADDF1B9" w14:textId="77777777" w:rsidTr="00FA66E9">
        <w:trPr>
          <w:cantSplit/>
        </w:trPr>
        <w:tc>
          <w:tcPr>
            <w:tcW w:w="2358" w:type="dxa"/>
          </w:tcPr>
          <w:p w14:paraId="670FE10B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"ПРОТИВ"</w:t>
            </w:r>
          </w:p>
        </w:tc>
        <w:tc>
          <w:tcPr>
            <w:tcW w:w="4660" w:type="dxa"/>
          </w:tcPr>
          <w:p w14:paraId="6739564F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3288" w:type="dxa"/>
          </w:tcPr>
          <w:p w14:paraId="1DB10372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0.0000</w:t>
            </w:r>
          </w:p>
        </w:tc>
      </w:tr>
      <w:tr w:rsidR="00FA66E9" w:rsidRPr="00FA66E9" w14:paraId="5C950DA8" w14:textId="77777777" w:rsidTr="00FA66E9">
        <w:trPr>
          <w:cantSplit/>
        </w:trPr>
        <w:tc>
          <w:tcPr>
            <w:tcW w:w="2358" w:type="dxa"/>
          </w:tcPr>
          <w:p w14:paraId="1F8F20B9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"ВОЗДЕРЖАЛСЯ"</w:t>
            </w:r>
          </w:p>
        </w:tc>
        <w:tc>
          <w:tcPr>
            <w:tcW w:w="4660" w:type="dxa"/>
          </w:tcPr>
          <w:p w14:paraId="50E71CDE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3288" w:type="dxa"/>
          </w:tcPr>
          <w:p w14:paraId="4D4B4B50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0.0000</w:t>
            </w:r>
          </w:p>
        </w:tc>
      </w:tr>
      <w:tr w:rsidR="00FA66E9" w:rsidRPr="00FA66E9" w14:paraId="1025CA46" w14:textId="77777777" w:rsidTr="00AC6A3D">
        <w:trPr>
          <w:cantSplit/>
        </w:trPr>
        <w:tc>
          <w:tcPr>
            <w:tcW w:w="10306" w:type="dxa"/>
            <w:gridSpan w:val="3"/>
          </w:tcPr>
          <w:p w14:paraId="5D39DED0" w14:textId="77777777" w:rsidR="00FA66E9" w:rsidRPr="00FA66E9" w:rsidRDefault="00FA66E9" w:rsidP="00FA66E9">
            <w:pPr>
              <w:keepNext/>
              <w:spacing w:after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Число голосов, которые не подсчитывались в связи с признанием бюллетеней недействительными или по иным основаниям, предусмотренным Положением</w:t>
            </w:r>
          </w:p>
        </w:tc>
      </w:tr>
      <w:tr w:rsidR="00FA66E9" w:rsidRPr="00FA66E9" w14:paraId="6A464AD0" w14:textId="77777777" w:rsidTr="00FA66E9">
        <w:trPr>
          <w:cantSplit/>
        </w:trPr>
        <w:tc>
          <w:tcPr>
            <w:tcW w:w="2358" w:type="dxa"/>
          </w:tcPr>
          <w:p w14:paraId="14CDAACF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"Недействительные"</w:t>
            </w:r>
          </w:p>
        </w:tc>
        <w:tc>
          <w:tcPr>
            <w:tcW w:w="4660" w:type="dxa"/>
          </w:tcPr>
          <w:p w14:paraId="311E96B3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3288" w:type="dxa"/>
          </w:tcPr>
          <w:p w14:paraId="7D882026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0.0000</w:t>
            </w:r>
          </w:p>
        </w:tc>
      </w:tr>
      <w:tr w:rsidR="00FA66E9" w:rsidRPr="00FA66E9" w14:paraId="26F79D1D" w14:textId="77777777" w:rsidTr="00FA66E9">
        <w:trPr>
          <w:cantSplit/>
        </w:trPr>
        <w:tc>
          <w:tcPr>
            <w:tcW w:w="2358" w:type="dxa"/>
          </w:tcPr>
          <w:p w14:paraId="25B0F4E4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"По иным основаниям"</w:t>
            </w:r>
          </w:p>
        </w:tc>
        <w:tc>
          <w:tcPr>
            <w:tcW w:w="4660" w:type="dxa"/>
          </w:tcPr>
          <w:p w14:paraId="10AF94D0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3288" w:type="dxa"/>
          </w:tcPr>
          <w:p w14:paraId="3AECBC11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0.0000</w:t>
            </w:r>
          </w:p>
        </w:tc>
      </w:tr>
      <w:tr w:rsidR="00FA66E9" w:rsidRPr="00FA66E9" w14:paraId="02618805" w14:textId="77777777" w:rsidTr="00FA66E9">
        <w:trPr>
          <w:cantSplit/>
        </w:trPr>
        <w:tc>
          <w:tcPr>
            <w:tcW w:w="2358" w:type="dxa"/>
          </w:tcPr>
          <w:p w14:paraId="04531936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ИТОГО:</w:t>
            </w:r>
          </w:p>
        </w:tc>
        <w:tc>
          <w:tcPr>
            <w:tcW w:w="4660" w:type="dxa"/>
          </w:tcPr>
          <w:p w14:paraId="02FADE86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1 135 971</w:t>
            </w:r>
          </w:p>
        </w:tc>
        <w:tc>
          <w:tcPr>
            <w:tcW w:w="3288" w:type="dxa"/>
          </w:tcPr>
          <w:p w14:paraId="6D376D1B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100.0000</w:t>
            </w:r>
          </w:p>
        </w:tc>
      </w:tr>
    </w:tbl>
    <w:p w14:paraId="72ABDEE3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b/>
          <w:sz w:val="20"/>
        </w:rPr>
      </w:pPr>
    </w:p>
    <w:p w14:paraId="469297B6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b/>
          <w:sz w:val="20"/>
        </w:rPr>
      </w:pPr>
      <w:r w:rsidRPr="00FA66E9">
        <w:rPr>
          <w:rFonts w:ascii="Tahoma" w:hAnsi="Tahoma" w:cs="Tahoma"/>
          <w:b/>
          <w:sz w:val="20"/>
        </w:rPr>
        <w:t>РЕШЕНИЕ:</w:t>
      </w:r>
    </w:p>
    <w:p w14:paraId="00D30B98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b/>
          <w:sz w:val="20"/>
        </w:rPr>
      </w:pPr>
    </w:p>
    <w:p w14:paraId="3B707DF7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FA66E9">
        <w:rPr>
          <w:rFonts w:ascii="Tahoma" w:hAnsi="Tahoma" w:cs="Tahoma"/>
          <w:sz w:val="20"/>
        </w:rPr>
        <w:t>Назначить аудитора Общества - ООО «Центр-Аудит» (ОГРН 1097746362746, место нахождения: 141009, Московская область, г Мытищи, ул. Академика Каргина, д. 23 к. 1, помещ. 1-15).</w:t>
      </w:r>
    </w:p>
    <w:p w14:paraId="659D4BF7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b/>
          <w:sz w:val="20"/>
        </w:rPr>
      </w:pPr>
    </w:p>
    <w:p w14:paraId="5E7822DD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b/>
          <w:sz w:val="20"/>
        </w:rPr>
      </w:pPr>
      <w:r w:rsidRPr="00FA66E9">
        <w:rPr>
          <w:rFonts w:ascii="Tahoma" w:hAnsi="Tahoma" w:cs="Tahoma"/>
          <w:b/>
          <w:sz w:val="20"/>
        </w:rPr>
        <w:t>РЕШЕНИЕ ПРИНЯТО</w:t>
      </w:r>
    </w:p>
    <w:p w14:paraId="41DE53D9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b/>
          <w:sz w:val="20"/>
        </w:rPr>
      </w:pPr>
      <w:r w:rsidRPr="00FA66E9">
        <w:rPr>
          <w:rFonts w:ascii="Tahoma" w:hAnsi="Tahoma" w:cs="Tahoma"/>
          <w:b/>
          <w:sz w:val="20"/>
        </w:rPr>
        <w:lastRenderedPageBreak/>
        <w:t xml:space="preserve"> </w:t>
      </w:r>
    </w:p>
    <w:p w14:paraId="09438453" w14:textId="77777777" w:rsidR="00FA66E9" w:rsidRPr="00FA66E9" w:rsidRDefault="00FA66E9" w:rsidP="00FA66E9">
      <w:pPr>
        <w:keepNext/>
        <w:spacing w:after="0"/>
        <w:ind w:left="567"/>
        <w:jc w:val="both"/>
        <w:rPr>
          <w:rFonts w:ascii="Tahoma" w:hAnsi="Tahoma" w:cs="Tahoma"/>
          <w:b/>
          <w:sz w:val="20"/>
        </w:rPr>
      </w:pPr>
      <w:r w:rsidRPr="00FA66E9">
        <w:rPr>
          <w:rFonts w:ascii="Tahoma" w:hAnsi="Tahoma" w:cs="Tahoma"/>
          <w:b/>
          <w:sz w:val="20"/>
        </w:rPr>
        <w:t>Кворум и итоги голосования по вопросу № 5 повестки дня:</w:t>
      </w:r>
    </w:p>
    <w:p w14:paraId="7E382B7B" w14:textId="77777777" w:rsidR="00FA66E9" w:rsidRPr="00FA66E9" w:rsidRDefault="00FA66E9" w:rsidP="00FA66E9">
      <w:pPr>
        <w:keepNext/>
        <w:spacing w:after="0"/>
        <w:ind w:left="567"/>
        <w:jc w:val="both"/>
        <w:rPr>
          <w:rFonts w:ascii="Tahoma" w:hAnsi="Tahoma" w:cs="Tahoma"/>
          <w:sz w:val="20"/>
        </w:rPr>
      </w:pPr>
      <w:r w:rsidRPr="00FA66E9">
        <w:rPr>
          <w:rFonts w:ascii="Tahoma" w:hAnsi="Tahoma" w:cs="Tahoma"/>
          <w:sz w:val="20"/>
        </w:rPr>
        <w:t>Избрание Совета директоров Общества.</w:t>
      </w:r>
    </w:p>
    <w:p w14:paraId="4BE90AE3" w14:textId="77777777" w:rsidR="00FA66E9" w:rsidRPr="00FA66E9" w:rsidRDefault="00FA66E9" w:rsidP="00FA66E9">
      <w:pPr>
        <w:keepNext/>
        <w:spacing w:after="0"/>
        <w:ind w:left="567"/>
        <w:jc w:val="both"/>
        <w:rPr>
          <w:rFonts w:ascii="Tahoma" w:hAnsi="Tahoma" w:cs="Tahoma"/>
          <w:sz w:val="20"/>
        </w:rPr>
      </w:pPr>
      <w:r w:rsidRPr="00FA66E9">
        <w:rPr>
          <w:rFonts w:ascii="Tahoma" w:hAnsi="Tahoma" w:cs="Tahoma"/>
          <w:sz w:val="20"/>
        </w:rPr>
        <w:t> </w:t>
      </w:r>
    </w:p>
    <w:tbl>
      <w:tblPr>
        <w:tblW w:w="10307" w:type="dxa"/>
        <w:tblInd w:w="56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36"/>
        <w:gridCol w:w="1871"/>
      </w:tblGrid>
      <w:tr w:rsidR="00FA66E9" w:rsidRPr="00FA66E9" w14:paraId="6506BAD0" w14:textId="77777777" w:rsidTr="00FF6CCF">
        <w:trPr>
          <w:cantSplit/>
        </w:trPr>
        <w:tc>
          <w:tcPr>
            <w:tcW w:w="8436" w:type="dxa"/>
          </w:tcPr>
          <w:p w14:paraId="46539462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Число голосов, которыми обладали лица, включенные в список лиц, имеющих право голоса при принятии решений общим собранием, по данному вопросу повестки дня</w:t>
            </w:r>
          </w:p>
        </w:tc>
        <w:tc>
          <w:tcPr>
            <w:tcW w:w="1871" w:type="dxa"/>
          </w:tcPr>
          <w:p w14:paraId="0F705F5A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5 759 565</w:t>
            </w:r>
          </w:p>
        </w:tc>
      </w:tr>
      <w:tr w:rsidR="00FA66E9" w:rsidRPr="00FA66E9" w14:paraId="18F51025" w14:textId="77777777" w:rsidTr="00560931">
        <w:trPr>
          <w:cantSplit/>
        </w:trPr>
        <w:tc>
          <w:tcPr>
            <w:tcW w:w="8436" w:type="dxa"/>
          </w:tcPr>
          <w:p w14:paraId="4E39A377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Число голосов, приходившихся на голосующие акции общества по данному вопросу повестки дня общего собрания, определенное с учетом положений пункта 4.24 Положения </w:t>
            </w:r>
          </w:p>
        </w:tc>
        <w:tc>
          <w:tcPr>
            <w:tcW w:w="1871" w:type="dxa"/>
          </w:tcPr>
          <w:p w14:paraId="1440E745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5 759 565 </w:t>
            </w:r>
          </w:p>
        </w:tc>
      </w:tr>
      <w:tr w:rsidR="00FA66E9" w:rsidRPr="00FA66E9" w14:paraId="2B2ED74C" w14:textId="77777777" w:rsidTr="005F73AE">
        <w:trPr>
          <w:cantSplit/>
        </w:trPr>
        <w:tc>
          <w:tcPr>
            <w:tcW w:w="8436" w:type="dxa"/>
          </w:tcPr>
          <w:p w14:paraId="0C791943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Число голосов, которыми обладали лица, участвовавшие в принятии решений, по данному вопросу повестки дня</w:t>
            </w:r>
          </w:p>
        </w:tc>
        <w:tc>
          <w:tcPr>
            <w:tcW w:w="1871" w:type="dxa"/>
          </w:tcPr>
          <w:p w14:paraId="1CCACD33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5 679 855  </w:t>
            </w:r>
          </w:p>
        </w:tc>
      </w:tr>
      <w:tr w:rsidR="00FA66E9" w:rsidRPr="00FA66E9" w14:paraId="263D69A7" w14:textId="77777777" w:rsidTr="000D3003">
        <w:trPr>
          <w:cantSplit/>
        </w:trPr>
        <w:tc>
          <w:tcPr>
            <w:tcW w:w="8436" w:type="dxa"/>
          </w:tcPr>
          <w:p w14:paraId="3F065A2C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sz w:val="20"/>
              </w:rPr>
              <w:t>КВОРУМ по данному вопросу</w:t>
            </w:r>
            <w:r>
              <w:rPr>
                <w:rFonts w:ascii="Tahoma" w:hAnsi="Tahoma" w:cs="Tahoma"/>
                <w:b/>
                <w:sz w:val="20"/>
              </w:rPr>
              <w:t xml:space="preserve"> имелся</w:t>
            </w:r>
          </w:p>
        </w:tc>
        <w:tc>
          <w:tcPr>
            <w:tcW w:w="1871" w:type="dxa"/>
          </w:tcPr>
          <w:p w14:paraId="71BE2279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98.6160%</w:t>
            </w:r>
          </w:p>
        </w:tc>
      </w:tr>
    </w:tbl>
    <w:p w14:paraId="1D0B0283" w14:textId="77777777" w:rsidR="00FA66E9" w:rsidRPr="00FA66E9" w:rsidRDefault="00FA66E9" w:rsidP="00FA66E9">
      <w:pPr>
        <w:spacing w:after="0"/>
        <w:ind w:left="567"/>
        <w:rPr>
          <w:rFonts w:ascii="Tahoma" w:hAnsi="Tahoma" w:cs="Tahoma"/>
          <w:sz w:val="20"/>
        </w:rPr>
      </w:pPr>
      <w:r w:rsidRPr="00FA66E9">
        <w:rPr>
          <w:rFonts w:ascii="Tahoma" w:hAnsi="Tahoma" w:cs="Tahoma"/>
          <w:sz w:val="20"/>
        </w:rPr>
        <w:t xml:space="preserve"> </w:t>
      </w:r>
    </w:p>
    <w:tbl>
      <w:tblPr>
        <w:tblW w:w="10307" w:type="dxa"/>
        <w:tblInd w:w="56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236"/>
        <w:gridCol w:w="3504"/>
      </w:tblGrid>
      <w:tr w:rsidR="00FA66E9" w:rsidRPr="00FA66E9" w14:paraId="5DA97512" w14:textId="77777777" w:rsidTr="00FA66E9">
        <w:trPr>
          <w:cantSplit/>
        </w:trPr>
        <w:tc>
          <w:tcPr>
            <w:tcW w:w="567" w:type="dxa"/>
          </w:tcPr>
          <w:p w14:paraId="4A6C2312" w14:textId="77777777" w:rsidR="00FA66E9" w:rsidRPr="00FA66E9" w:rsidRDefault="00FA66E9" w:rsidP="00FA66E9">
            <w:pPr>
              <w:keepNext/>
              <w:spacing w:after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№ п/п</w:t>
            </w:r>
          </w:p>
        </w:tc>
        <w:tc>
          <w:tcPr>
            <w:tcW w:w="6236" w:type="dxa"/>
          </w:tcPr>
          <w:p w14:paraId="318A4E52" w14:textId="77777777" w:rsidR="00FA66E9" w:rsidRPr="00FA66E9" w:rsidRDefault="00FA66E9" w:rsidP="00FA66E9">
            <w:pPr>
              <w:keepNext/>
              <w:spacing w:after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Ф.И.О. кандидата</w:t>
            </w:r>
          </w:p>
        </w:tc>
        <w:tc>
          <w:tcPr>
            <w:tcW w:w="3504" w:type="dxa"/>
          </w:tcPr>
          <w:p w14:paraId="21EB5F08" w14:textId="77777777" w:rsidR="00FA66E9" w:rsidRPr="00FA66E9" w:rsidRDefault="00FA66E9" w:rsidP="00FA66E9">
            <w:pPr>
              <w:keepNext/>
              <w:spacing w:after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Число голосов, отданных за каждый из вариантов голосования</w:t>
            </w:r>
          </w:p>
        </w:tc>
      </w:tr>
      <w:tr w:rsidR="00FA66E9" w:rsidRPr="00FA66E9" w14:paraId="2FAC2BC4" w14:textId="77777777" w:rsidTr="00800878">
        <w:trPr>
          <w:cantSplit/>
        </w:trPr>
        <w:tc>
          <w:tcPr>
            <w:tcW w:w="10307" w:type="dxa"/>
            <w:gridSpan w:val="3"/>
          </w:tcPr>
          <w:p w14:paraId="48FD1219" w14:textId="77777777" w:rsidR="00FA66E9" w:rsidRPr="00FA66E9" w:rsidRDefault="00FA66E9" w:rsidP="00FA66E9">
            <w:pPr>
              <w:spacing w:after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"ЗА", распределение голосов по кандидатам</w:t>
            </w:r>
          </w:p>
        </w:tc>
      </w:tr>
      <w:tr w:rsidR="00FA66E9" w:rsidRPr="00FA66E9" w14:paraId="4F8FEAC8" w14:textId="77777777" w:rsidTr="00FA66E9">
        <w:trPr>
          <w:cantSplit/>
        </w:trPr>
        <w:tc>
          <w:tcPr>
            <w:tcW w:w="567" w:type="dxa"/>
          </w:tcPr>
          <w:p w14:paraId="7B17BA24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1</w:t>
            </w:r>
          </w:p>
        </w:tc>
        <w:tc>
          <w:tcPr>
            <w:tcW w:w="6236" w:type="dxa"/>
          </w:tcPr>
          <w:p w14:paraId="584D0345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Петровский Томас Геннадьевич</w:t>
            </w:r>
          </w:p>
        </w:tc>
        <w:tc>
          <w:tcPr>
            <w:tcW w:w="3504" w:type="dxa"/>
          </w:tcPr>
          <w:p w14:paraId="1D834237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1 135 971 </w:t>
            </w:r>
          </w:p>
        </w:tc>
      </w:tr>
      <w:tr w:rsidR="00FA66E9" w:rsidRPr="00FA66E9" w14:paraId="620809E5" w14:textId="77777777" w:rsidTr="00FA66E9">
        <w:trPr>
          <w:cantSplit/>
        </w:trPr>
        <w:tc>
          <w:tcPr>
            <w:tcW w:w="567" w:type="dxa"/>
          </w:tcPr>
          <w:p w14:paraId="5F2EDA57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2</w:t>
            </w:r>
          </w:p>
        </w:tc>
        <w:tc>
          <w:tcPr>
            <w:tcW w:w="6236" w:type="dxa"/>
          </w:tcPr>
          <w:p w14:paraId="237B13B9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Жданова Даниела Михайловна</w:t>
            </w:r>
          </w:p>
        </w:tc>
        <w:tc>
          <w:tcPr>
            <w:tcW w:w="3504" w:type="dxa"/>
          </w:tcPr>
          <w:p w14:paraId="43B06B0F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1 135 971 </w:t>
            </w:r>
          </w:p>
        </w:tc>
      </w:tr>
      <w:tr w:rsidR="00FA66E9" w:rsidRPr="00FA66E9" w14:paraId="11A17CD4" w14:textId="77777777" w:rsidTr="00FA66E9">
        <w:trPr>
          <w:cantSplit/>
        </w:trPr>
        <w:tc>
          <w:tcPr>
            <w:tcW w:w="567" w:type="dxa"/>
          </w:tcPr>
          <w:p w14:paraId="69708229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3</w:t>
            </w:r>
          </w:p>
        </w:tc>
        <w:tc>
          <w:tcPr>
            <w:tcW w:w="6236" w:type="dxa"/>
          </w:tcPr>
          <w:p w14:paraId="1C3E5549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Сабиров Тимур Николаевич</w:t>
            </w:r>
          </w:p>
        </w:tc>
        <w:tc>
          <w:tcPr>
            <w:tcW w:w="3504" w:type="dxa"/>
          </w:tcPr>
          <w:p w14:paraId="1E5A84B3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1 135 971 </w:t>
            </w:r>
          </w:p>
        </w:tc>
      </w:tr>
      <w:tr w:rsidR="00FA66E9" w:rsidRPr="00FA66E9" w14:paraId="738D4D73" w14:textId="77777777" w:rsidTr="00FA66E9">
        <w:trPr>
          <w:cantSplit/>
        </w:trPr>
        <w:tc>
          <w:tcPr>
            <w:tcW w:w="567" w:type="dxa"/>
          </w:tcPr>
          <w:p w14:paraId="7B3E9486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4</w:t>
            </w:r>
          </w:p>
        </w:tc>
        <w:tc>
          <w:tcPr>
            <w:tcW w:w="6236" w:type="dxa"/>
          </w:tcPr>
          <w:p w14:paraId="2AD4CBC5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Соломатин Александр Сергеевич</w:t>
            </w:r>
          </w:p>
        </w:tc>
        <w:tc>
          <w:tcPr>
            <w:tcW w:w="3504" w:type="dxa"/>
          </w:tcPr>
          <w:p w14:paraId="409A1E68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1 135 971 </w:t>
            </w:r>
          </w:p>
        </w:tc>
      </w:tr>
      <w:tr w:rsidR="00FA66E9" w:rsidRPr="00FA66E9" w14:paraId="5B54E52D" w14:textId="77777777" w:rsidTr="00FA66E9">
        <w:trPr>
          <w:cantSplit/>
        </w:trPr>
        <w:tc>
          <w:tcPr>
            <w:tcW w:w="567" w:type="dxa"/>
          </w:tcPr>
          <w:p w14:paraId="0EE13489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5</w:t>
            </w:r>
          </w:p>
        </w:tc>
        <w:tc>
          <w:tcPr>
            <w:tcW w:w="6236" w:type="dxa"/>
          </w:tcPr>
          <w:p w14:paraId="70A913B4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Тимакова Елена Юрьевна</w:t>
            </w:r>
          </w:p>
        </w:tc>
        <w:tc>
          <w:tcPr>
            <w:tcW w:w="3504" w:type="dxa"/>
          </w:tcPr>
          <w:p w14:paraId="2165D97A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1 135 971 </w:t>
            </w:r>
          </w:p>
        </w:tc>
      </w:tr>
      <w:tr w:rsidR="00FA66E9" w:rsidRPr="00FA66E9" w14:paraId="0B2DE6BE" w14:textId="77777777" w:rsidTr="00427766">
        <w:trPr>
          <w:cantSplit/>
        </w:trPr>
        <w:tc>
          <w:tcPr>
            <w:tcW w:w="6803" w:type="dxa"/>
            <w:gridSpan w:val="2"/>
          </w:tcPr>
          <w:p w14:paraId="62E8D09A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"ПРОТИВ"</w:t>
            </w:r>
          </w:p>
        </w:tc>
        <w:tc>
          <w:tcPr>
            <w:tcW w:w="3504" w:type="dxa"/>
          </w:tcPr>
          <w:p w14:paraId="18979B4F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0 </w:t>
            </w:r>
          </w:p>
        </w:tc>
      </w:tr>
      <w:tr w:rsidR="00FA66E9" w:rsidRPr="00FA66E9" w14:paraId="50C95654" w14:textId="77777777" w:rsidTr="008A2A81">
        <w:trPr>
          <w:cantSplit/>
        </w:trPr>
        <w:tc>
          <w:tcPr>
            <w:tcW w:w="6803" w:type="dxa"/>
            <w:gridSpan w:val="2"/>
          </w:tcPr>
          <w:p w14:paraId="7AF9AD9C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"ВОЗДЕРЖАЛСЯ"</w:t>
            </w:r>
          </w:p>
        </w:tc>
        <w:tc>
          <w:tcPr>
            <w:tcW w:w="3504" w:type="dxa"/>
          </w:tcPr>
          <w:p w14:paraId="5786286A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0 </w:t>
            </w:r>
          </w:p>
        </w:tc>
      </w:tr>
      <w:tr w:rsidR="00FA66E9" w:rsidRPr="00FA66E9" w14:paraId="78BB3182" w14:textId="77777777" w:rsidTr="00BB788A">
        <w:trPr>
          <w:cantSplit/>
        </w:trPr>
        <w:tc>
          <w:tcPr>
            <w:tcW w:w="10307" w:type="dxa"/>
            <w:gridSpan w:val="3"/>
          </w:tcPr>
          <w:p w14:paraId="5701BCF7" w14:textId="77777777" w:rsidR="00FA66E9" w:rsidRPr="00FA66E9" w:rsidRDefault="00FA66E9" w:rsidP="00FA66E9">
            <w:pPr>
              <w:keepNext/>
              <w:spacing w:after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Число голосов, которые не подсчитывались в связи с признанием бюллетеней недействительными или по иным основаниям, предусмотренным Положением</w:t>
            </w:r>
          </w:p>
        </w:tc>
      </w:tr>
      <w:tr w:rsidR="00FA66E9" w:rsidRPr="00FA66E9" w14:paraId="633E50F1" w14:textId="77777777" w:rsidTr="001F05B2">
        <w:trPr>
          <w:cantSplit/>
        </w:trPr>
        <w:tc>
          <w:tcPr>
            <w:tcW w:w="6803" w:type="dxa"/>
            <w:gridSpan w:val="2"/>
          </w:tcPr>
          <w:p w14:paraId="40674A01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"Недействительные"</w:t>
            </w:r>
          </w:p>
        </w:tc>
        <w:tc>
          <w:tcPr>
            <w:tcW w:w="3504" w:type="dxa"/>
          </w:tcPr>
          <w:p w14:paraId="558ED2EA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0 </w:t>
            </w:r>
          </w:p>
        </w:tc>
      </w:tr>
      <w:tr w:rsidR="00FA66E9" w:rsidRPr="00FA66E9" w14:paraId="6F5247E0" w14:textId="77777777" w:rsidTr="00CB06FF">
        <w:trPr>
          <w:cantSplit/>
        </w:trPr>
        <w:tc>
          <w:tcPr>
            <w:tcW w:w="6803" w:type="dxa"/>
            <w:gridSpan w:val="2"/>
          </w:tcPr>
          <w:p w14:paraId="68B42A01" w14:textId="77777777" w:rsidR="00FA66E9" w:rsidRPr="00FA66E9" w:rsidRDefault="00FA66E9" w:rsidP="00FA66E9">
            <w:pPr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"По иным основаниям"</w:t>
            </w:r>
          </w:p>
        </w:tc>
        <w:tc>
          <w:tcPr>
            <w:tcW w:w="3504" w:type="dxa"/>
          </w:tcPr>
          <w:p w14:paraId="62BC5D40" w14:textId="77777777" w:rsidR="00FA66E9" w:rsidRPr="00FA66E9" w:rsidRDefault="00FA66E9" w:rsidP="00FA66E9">
            <w:pPr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0 </w:t>
            </w:r>
          </w:p>
        </w:tc>
      </w:tr>
      <w:tr w:rsidR="00FA66E9" w:rsidRPr="00FA66E9" w14:paraId="13FEBB1A" w14:textId="77777777" w:rsidTr="003B1ECC">
        <w:trPr>
          <w:cantSplit/>
        </w:trPr>
        <w:tc>
          <w:tcPr>
            <w:tcW w:w="6803" w:type="dxa"/>
            <w:gridSpan w:val="2"/>
          </w:tcPr>
          <w:p w14:paraId="429C3E3B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ИТОГО:</w:t>
            </w:r>
          </w:p>
        </w:tc>
        <w:tc>
          <w:tcPr>
            <w:tcW w:w="3504" w:type="dxa"/>
          </w:tcPr>
          <w:p w14:paraId="7F0C3FF6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5 679 855 </w:t>
            </w:r>
          </w:p>
        </w:tc>
      </w:tr>
    </w:tbl>
    <w:p w14:paraId="2E5C9C4E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b/>
          <w:sz w:val="20"/>
        </w:rPr>
      </w:pPr>
    </w:p>
    <w:p w14:paraId="31E5173B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b/>
          <w:sz w:val="20"/>
        </w:rPr>
      </w:pPr>
      <w:r w:rsidRPr="00FA66E9">
        <w:rPr>
          <w:rFonts w:ascii="Tahoma" w:hAnsi="Tahoma" w:cs="Tahoma"/>
          <w:b/>
          <w:sz w:val="20"/>
        </w:rPr>
        <w:t>РЕШЕНИЕ:</w:t>
      </w:r>
    </w:p>
    <w:p w14:paraId="3CB9036E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FA66E9">
        <w:rPr>
          <w:rFonts w:ascii="Tahoma" w:hAnsi="Tahoma" w:cs="Tahoma"/>
          <w:sz w:val="20"/>
        </w:rPr>
        <w:t>Избрать Совет директоров Общества в следующем составе:</w:t>
      </w:r>
    </w:p>
    <w:p w14:paraId="20C57A5D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FA66E9">
        <w:rPr>
          <w:rFonts w:ascii="Tahoma" w:hAnsi="Tahoma" w:cs="Tahoma"/>
          <w:sz w:val="20"/>
        </w:rPr>
        <w:t>1. Петровский Томас Геннадьевич</w:t>
      </w:r>
    </w:p>
    <w:p w14:paraId="52F40EBC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FA66E9">
        <w:rPr>
          <w:rFonts w:ascii="Tahoma" w:hAnsi="Tahoma" w:cs="Tahoma"/>
          <w:sz w:val="20"/>
        </w:rPr>
        <w:t>2. Жданова Даниела Михайловна</w:t>
      </w:r>
    </w:p>
    <w:p w14:paraId="77E6310A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FA66E9">
        <w:rPr>
          <w:rFonts w:ascii="Tahoma" w:hAnsi="Tahoma" w:cs="Tahoma"/>
          <w:sz w:val="20"/>
        </w:rPr>
        <w:t>3. Сабиров Тимур Николаевич</w:t>
      </w:r>
    </w:p>
    <w:p w14:paraId="54F4384E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FA66E9">
        <w:rPr>
          <w:rFonts w:ascii="Tahoma" w:hAnsi="Tahoma" w:cs="Tahoma"/>
          <w:sz w:val="20"/>
        </w:rPr>
        <w:t>4. Соломатин Александр Сергеевич</w:t>
      </w:r>
    </w:p>
    <w:p w14:paraId="3820E2ED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FA66E9">
        <w:rPr>
          <w:rFonts w:ascii="Tahoma" w:hAnsi="Tahoma" w:cs="Tahoma"/>
          <w:sz w:val="20"/>
        </w:rPr>
        <w:t>5. Тимакова Елена Юрьевна</w:t>
      </w:r>
    </w:p>
    <w:p w14:paraId="60AE68B9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sz w:val="20"/>
        </w:rPr>
      </w:pPr>
    </w:p>
    <w:p w14:paraId="1DF47E1D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b/>
          <w:sz w:val="20"/>
        </w:rPr>
      </w:pPr>
      <w:r w:rsidRPr="00FA66E9">
        <w:rPr>
          <w:rFonts w:ascii="Tahoma" w:hAnsi="Tahoma" w:cs="Tahoma"/>
          <w:b/>
          <w:sz w:val="20"/>
        </w:rPr>
        <w:t>РЕШЕНИЕ ПРИНЯТО</w:t>
      </w:r>
    </w:p>
    <w:p w14:paraId="4796F082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b/>
          <w:sz w:val="20"/>
        </w:rPr>
      </w:pPr>
      <w:r w:rsidRPr="00FA66E9">
        <w:rPr>
          <w:rFonts w:ascii="Tahoma" w:hAnsi="Tahoma" w:cs="Tahoma"/>
          <w:b/>
          <w:sz w:val="20"/>
        </w:rPr>
        <w:t xml:space="preserve"> </w:t>
      </w:r>
    </w:p>
    <w:p w14:paraId="04957A21" w14:textId="77777777" w:rsidR="00FA66E9" w:rsidRPr="00FA66E9" w:rsidRDefault="00FA66E9" w:rsidP="00FA66E9">
      <w:pPr>
        <w:keepNext/>
        <w:spacing w:after="0"/>
        <w:ind w:left="567"/>
        <w:jc w:val="both"/>
        <w:rPr>
          <w:rFonts w:ascii="Tahoma" w:hAnsi="Tahoma" w:cs="Tahoma"/>
          <w:b/>
          <w:sz w:val="20"/>
        </w:rPr>
      </w:pPr>
      <w:r w:rsidRPr="00FA66E9">
        <w:rPr>
          <w:rFonts w:ascii="Tahoma" w:hAnsi="Tahoma" w:cs="Tahoma"/>
          <w:b/>
          <w:sz w:val="20"/>
        </w:rPr>
        <w:t>Кворум и итоги голосования по вопросу № 6 повестки дня:</w:t>
      </w:r>
    </w:p>
    <w:p w14:paraId="757B01BA" w14:textId="77777777" w:rsidR="00FA66E9" w:rsidRPr="00FA66E9" w:rsidRDefault="00FA66E9" w:rsidP="00FA66E9">
      <w:pPr>
        <w:keepNext/>
        <w:spacing w:after="0"/>
        <w:ind w:left="567"/>
        <w:jc w:val="both"/>
        <w:rPr>
          <w:rFonts w:ascii="Tahoma" w:hAnsi="Tahoma" w:cs="Tahoma"/>
          <w:sz w:val="20"/>
        </w:rPr>
      </w:pPr>
      <w:r w:rsidRPr="00FA66E9">
        <w:rPr>
          <w:rFonts w:ascii="Tahoma" w:hAnsi="Tahoma" w:cs="Tahoma"/>
          <w:sz w:val="20"/>
        </w:rPr>
        <w:t>Избрание Ревизионной комиссии Общества.</w:t>
      </w:r>
    </w:p>
    <w:p w14:paraId="0AFE3030" w14:textId="77777777" w:rsidR="00FA66E9" w:rsidRPr="00FA66E9" w:rsidRDefault="00FA66E9" w:rsidP="00FA66E9">
      <w:pPr>
        <w:keepNext/>
        <w:spacing w:after="0"/>
        <w:ind w:left="567"/>
        <w:jc w:val="both"/>
        <w:rPr>
          <w:rFonts w:ascii="Tahoma" w:hAnsi="Tahoma" w:cs="Tahoma"/>
          <w:sz w:val="20"/>
        </w:rPr>
      </w:pPr>
      <w:r w:rsidRPr="00FA66E9">
        <w:rPr>
          <w:rFonts w:ascii="Tahoma" w:hAnsi="Tahoma" w:cs="Tahoma"/>
          <w:sz w:val="20"/>
        </w:rPr>
        <w:t> </w:t>
      </w:r>
    </w:p>
    <w:tbl>
      <w:tblPr>
        <w:tblW w:w="10307" w:type="dxa"/>
        <w:tblInd w:w="56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36"/>
        <w:gridCol w:w="1871"/>
      </w:tblGrid>
      <w:tr w:rsidR="00FA66E9" w:rsidRPr="00FA66E9" w14:paraId="5002E34B" w14:textId="77777777" w:rsidTr="00C6300E">
        <w:trPr>
          <w:cantSplit/>
        </w:trPr>
        <w:tc>
          <w:tcPr>
            <w:tcW w:w="8436" w:type="dxa"/>
          </w:tcPr>
          <w:p w14:paraId="548B5F67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Число голосов, которыми обладали лица, включенные в список лиц, имеющих право голоса при принятии решений общим собранием, по данному вопросу повестки дня</w:t>
            </w:r>
          </w:p>
        </w:tc>
        <w:tc>
          <w:tcPr>
            <w:tcW w:w="1871" w:type="dxa"/>
          </w:tcPr>
          <w:p w14:paraId="01D7D494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1 151 913</w:t>
            </w:r>
          </w:p>
        </w:tc>
      </w:tr>
      <w:tr w:rsidR="00FA66E9" w:rsidRPr="00FA66E9" w14:paraId="312078D6" w14:textId="77777777" w:rsidTr="003C5733">
        <w:trPr>
          <w:cantSplit/>
        </w:trPr>
        <w:tc>
          <w:tcPr>
            <w:tcW w:w="8436" w:type="dxa"/>
          </w:tcPr>
          <w:p w14:paraId="19D69090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Число голосов, приходившихся на голосующие акции общества по данному вопросу повестки дня общего собрания, определенное с учетом положений пункта 4.24 Положения </w:t>
            </w:r>
          </w:p>
        </w:tc>
        <w:tc>
          <w:tcPr>
            <w:tcW w:w="1871" w:type="dxa"/>
          </w:tcPr>
          <w:p w14:paraId="5774A666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1 151 913 </w:t>
            </w:r>
          </w:p>
        </w:tc>
      </w:tr>
      <w:tr w:rsidR="00FA66E9" w:rsidRPr="00FA66E9" w14:paraId="4A5A8D91" w14:textId="77777777" w:rsidTr="00B11E37">
        <w:trPr>
          <w:cantSplit/>
        </w:trPr>
        <w:tc>
          <w:tcPr>
            <w:tcW w:w="8436" w:type="dxa"/>
          </w:tcPr>
          <w:p w14:paraId="45C88528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Число голосов, которыми обладали лица, участвовавшие в принятии решений, по данному вопросу повестки дня</w:t>
            </w:r>
          </w:p>
        </w:tc>
        <w:tc>
          <w:tcPr>
            <w:tcW w:w="1871" w:type="dxa"/>
          </w:tcPr>
          <w:p w14:paraId="38A91A16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1 135 971  </w:t>
            </w:r>
          </w:p>
        </w:tc>
      </w:tr>
      <w:tr w:rsidR="00FA66E9" w:rsidRPr="00FA66E9" w14:paraId="6D48AEFB" w14:textId="77777777" w:rsidTr="00713D78">
        <w:trPr>
          <w:cantSplit/>
        </w:trPr>
        <w:tc>
          <w:tcPr>
            <w:tcW w:w="8436" w:type="dxa"/>
          </w:tcPr>
          <w:p w14:paraId="0EF5C9C6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sz w:val="20"/>
              </w:rPr>
              <w:t>КВОРУМ по данному вопросу</w:t>
            </w:r>
            <w:r>
              <w:rPr>
                <w:rFonts w:ascii="Tahoma" w:hAnsi="Tahoma" w:cs="Tahoma"/>
                <w:b/>
                <w:sz w:val="20"/>
              </w:rPr>
              <w:t xml:space="preserve"> имелся</w:t>
            </w:r>
          </w:p>
        </w:tc>
        <w:tc>
          <w:tcPr>
            <w:tcW w:w="1871" w:type="dxa"/>
          </w:tcPr>
          <w:p w14:paraId="064A5918" w14:textId="77777777" w:rsidR="00FA66E9" w:rsidRPr="00FA66E9" w:rsidRDefault="00FA66E9" w:rsidP="00FA66E9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98.6160%</w:t>
            </w:r>
          </w:p>
        </w:tc>
      </w:tr>
    </w:tbl>
    <w:p w14:paraId="186DB50B" w14:textId="77777777" w:rsidR="00FA66E9" w:rsidRPr="00FA66E9" w:rsidRDefault="00FA66E9" w:rsidP="00FA66E9">
      <w:pPr>
        <w:spacing w:after="0"/>
        <w:ind w:left="567"/>
        <w:rPr>
          <w:rFonts w:ascii="Tahoma" w:hAnsi="Tahoma" w:cs="Tahoma"/>
          <w:sz w:val="20"/>
        </w:rPr>
      </w:pPr>
    </w:p>
    <w:p w14:paraId="43C7232A" w14:textId="77777777" w:rsidR="00FA66E9" w:rsidRPr="00FA66E9" w:rsidRDefault="00FA66E9" w:rsidP="00FA66E9">
      <w:pPr>
        <w:spacing w:after="0"/>
        <w:ind w:left="567"/>
        <w:rPr>
          <w:rFonts w:ascii="Tahoma" w:hAnsi="Tahoma" w:cs="Tahoma"/>
          <w:sz w:val="20"/>
        </w:rPr>
      </w:pPr>
      <w:r w:rsidRPr="00FA66E9">
        <w:rPr>
          <w:rFonts w:ascii="Tahoma" w:hAnsi="Tahoma" w:cs="Tahoma"/>
          <w:sz w:val="20"/>
        </w:rPr>
        <w:t>Распределение голосов</w:t>
      </w:r>
    </w:p>
    <w:p w14:paraId="499CD6A0" w14:textId="77777777" w:rsidR="00FA66E9" w:rsidRPr="00FA66E9" w:rsidRDefault="00FA66E9" w:rsidP="00FA66E9">
      <w:pPr>
        <w:spacing w:after="0"/>
        <w:ind w:left="567"/>
        <w:rPr>
          <w:rFonts w:ascii="Tahoma" w:hAnsi="Tahoma" w:cs="Tahoma"/>
          <w:sz w:val="20"/>
        </w:rPr>
      </w:pPr>
    </w:p>
    <w:tbl>
      <w:tblPr>
        <w:tblW w:w="10306" w:type="dxa"/>
        <w:tblInd w:w="56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"/>
        <w:gridCol w:w="1361"/>
        <w:gridCol w:w="1474"/>
        <w:gridCol w:w="1020"/>
        <w:gridCol w:w="1417"/>
        <w:gridCol w:w="1417"/>
        <w:gridCol w:w="1644"/>
        <w:gridCol w:w="1474"/>
      </w:tblGrid>
      <w:tr w:rsidR="00FA66E9" w:rsidRPr="00FA66E9" w14:paraId="020B0022" w14:textId="77777777" w:rsidTr="001C05EB">
        <w:trPr>
          <w:cantSplit/>
        </w:trPr>
        <w:tc>
          <w:tcPr>
            <w:tcW w:w="499" w:type="dxa"/>
            <w:vMerge w:val="restart"/>
          </w:tcPr>
          <w:p w14:paraId="20E2A632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lastRenderedPageBreak/>
              <w:t>№</w:t>
            </w:r>
          </w:p>
        </w:tc>
        <w:tc>
          <w:tcPr>
            <w:tcW w:w="1361" w:type="dxa"/>
            <w:vMerge w:val="restart"/>
          </w:tcPr>
          <w:p w14:paraId="320E9F7C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Ф.И.О. кандидата</w:t>
            </w:r>
          </w:p>
        </w:tc>
        <w:tc>
          <w:tcPr>
            <w:tcW w:w="5328" w:type="dxa"/>
            <w:gridSpan w:val="4"/>
          </w:tcPr>
          <w:p w14:paraId="76093149" w14:textId="77777777" w:rsidR="00FA66E9" w:rsidRPr="00FA66E9" w:rsidRDefault="00FA66E9" w:rsidP="00FA66E9">
            <w:pPr>
              <w:keepNext/>
              <w:spacing w:after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Число голосов, отданных за каждый из вариантов голосования</w:t>
            </w:r>
          </w:p>
        </w:tc>
        <w:tc>
          <w:tcPr>
            <w:tcW w:w="3118" w:type="dxa"/>
            <w:gridSpan w:val="2"/>
          </w:tcPr>
          <w:p w14:paraId="59B4A42C" w14:textId="77777777" w:rsidR="00FA66E9" w:rsidRPr="00FA66E9" w:rsidRDefault="00FA66E9" w:rsidP="00FA66E9">
            <w:pPr>
              <w:keepNext/>
              <w:spacing w:after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Число голосов, которые не подсчитывались в связи с признанием бюллетеней недействительными или по иным основаниям, предусмотренным Положением</w:t>
            </w:r>
          </w:p>
        </w:tc>
      </w:tr>
      <w:tr w:rsidR="00FA66E9" w:rsidRPr="00FA66E9" w14:paraId="46E82FFD" w14:textId="77777777" w:rsidTr="00FA66E9">
        <w:trPr>
          <w:cantSplit/>
        </w:trPr>
        <w:tc>
          <w:tcPr>
            <w:tcW w:w="499" w:type="dxa"/>
            <w:vMerge/>
          </w:tcPr>
          <w:p w14:paraId="7B10CB26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sz w:val="20"/>
              </w:rPr>
            </w:pPr>
          </w:p>
        </w:tc>
        <w:tc>
          <w:tcPr>
            <w:tcW w:w="1361" w:type="dxa"/>
            <w:vMerge/>
          </w:tcPr>
          <w:p w14:paraId="4E4E76DA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sz w:val="20"/>
              </w:rPr>
            </w:pPr>
          </w:p>
        </w:tc>
        <w:tc>
          <w:tcPr>
            <w:tcW w:w="1474" w:type="dxa"/>
          </w:tcPr>
          <w:p w14:paraId="33327851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"ЗА"</w:t>
            </w:r>
          </w:p>
        </w:tc>
        <w:tc>
          <w:tcPr>
            <w:tcW w:w="1020" w:type="dxa"/>
          </w:tcPr>
          <w:p w14:paraId="323E7D37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%*</w:t>
            </w:r>
          </w:p>
        </w:tc>
        <w:tc>
          <w:tcPr>
            <w:tcW w:w="1417" w:type="dxa"/>
          </w:tcPr>
          <w:p w14:paraId="22566CE4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"ПРОТИВ"</w:t>
            </w:r>
          </w:p>
        </w:tc>
        <w:tc>
          <w:tcPr>
            <w:tcW w:w="1417" w:type="dxa"/>
          </w:tcPr>
          <w:p w14:paraId="689C2C5C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"ВОЗДЕРЖАЛСЯ"</w:t>
            </w:r>
          </w:p>
        </w:tc>
        <w:tc>
          <w:tcPr>
            <w:tcW w:w="1644" w:type="dxa"/>
          </w:tcPr>
          <w:p w14:paraId="4A5EB4D7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"Недействительные"</w:t>
            </w:r>
          </w:p>
        </w:tc>
        <w:tc>
          <w:tcPr>
            <w:tcW w:w="1474" w:type="dxa"/>
          </w:tcPr>
          <w:p w14:paraId="2E4C79C4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"По иным основаниям"</w:t>
            </w:r>
          </w:p>
        </w:tc>
      </w:tr>
      <w:tr w:rsidR="00FA66E9" w:rsidRPr="00FA66E9" w14:paraId="3128662C" w14:textId="77777777" w:rsidTr="00FA66E9">
        <w:trPr>
          <w:cantSplit/>
        </w:trPr>
        <w:tc>
          <w:tcPr>
            <w:tcW w:w="499" w:type="dxa"/>
          </w:tcPr>
          <w:p w14:paraId="5485EA4E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1</w:t>
            </w:r>
          </w:p>
        </w:tc>
        <w:tc>
          <w:tcPr>
            <w:tcW w:w="1361" w:type="dxa"/>
          </w:tcPr>
          <w:p w14:paraId="307A93AB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Постранкевич Ирина Геннадьевна</w:t>
            </w:r>
          </w:p>
        </w:tc>
        <w:tc>
          <w:tcPr>
            <w:tcW w:w="1474" w:type="dxa"/>
          </w:tcPr>
          <w:p w14:paraId="697FDF16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1135971</w:t>
            </w:r>
          </w:p>
        </w:tc>
        <w:tc>
          <w:tcPr>
            <w:tcW w:w="1020" w:type="dxa"/>
          </w:tcPr>
          <w:p w14:paraId="699E3245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100.00</w:t>
            </w:r>
          </w:p>
        </w:tc>
        <w:tc>
          <w:tcPr>
            <w:tcW w:w="1417" w:type="dxa"/>
          </w:tcPr>
          <w:p w14:paraId="74FB74C1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0</w:t>
            </w:r>
          </w:p>
        </w:tc>
        <w:tc>
          <w:tcPr>
            <w:tcW w:w="1417" w:type="dxa"/>
          </w:tcPr>
          <w:p w14:paraId="6DBAFB55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0</w:t>
            </w:r>
          </w:p>
        </w:tc>
        <w:tc>
          <w:tcPr>
            <w:tcW w:w="1644" w:type="dxa"/>
          </w:tcPr>
          <w:p w14:paraId="3948E962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0</w:t>
            </w:r>
          </w:p>
        </w:tc>
        <w:tc>
          <w:tcPr>
            <w:tcW w:w="1474" w:type="dxa"/>
          </w:tcPr>
          <w:p w14:paraId="3D2E3808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0</w:t>
            </w:r>
          </w:p>
        </w:tc>
      </w:tr>
      <w:tr w:rsidR="00FA66E9" w:rsidRPr="00FA66E9" w14:paraId="3E70FAD7" w14:textId="77777777" w:rsidTr="00FA66E9">
        <w:trPr>
          <w:cantSplit/>
        </w:trPr>
        <w:tc>
          <w:tcPr>
            <w:tcW w:w="499" w:type="dxa"/>
          </w:tcPr>
          <w:p w14:paraId="75E46299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2</w:t>
            </w:r>
          </w:p>
        </w:tc>
        <w:tc>
          <w:tcPr>
            <w:tcW w:w="1361" w:type="dxa"/>
          </w:tcPr>
          <w:p w14:paraId="55A785C3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Астанков Алексей Анатольевич</w:t>
            </w:r>
          </w:p>
        </w:tc>
        <w:tc>
          <w:tcPr>
            <w:tcW w:w="1474" w:type="dxa"/>
          </w:tcPr>
          <w:p w14:paraId="16C35F30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1135971</w:t>
            </w:r>
          </w:p>
        </w:tc>
        <w:tc>
          <w:tcPr>
            <w:tcW w:w="1020" w:type="dxa"/>
          </w:tcPr>
          <w:p w14:paraId="602763A4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100.00</w:t>
            </w:r>
          </w:p>
        </w:tc>
        <w:tc>
          <w:tcPr>
            <w:tcW w:w="1417" w:type="dxa"/>
          </w:tcPr>
          <w:p w14:paraId="6226750D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0</w:t>
            </w:r>
          </w:p>
        </w:tc>
        <w:tc>
          <w:tcPr>
            <w:tcW w:w="1417" w:type="dxa"/>
          </w:tcPr>
          <w:p w14:paraId="786551D4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0</w:t>
            </w:r>
          </w:p>
        </w:tc>
        <w:tc>
          <w:tcPr>
            <w:tcW w:w="1644" w:type="dxa"/>
          </w:tcPr>
          <w:p w14:paraId="6201379C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0</w:t>
            </w:r>
          </w:p>
        </w:tc>
        <w:tc>
          <w:tcPr>
            <w:tcW w:w="1474" w:type="dxa"/>
          </w:tcPr>
          <w:p w14:paraId="63BF56C7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0</w:t>
            </w:r>
          </w:p>
        </w:tc>
      </w:tr>
      <w:tr w:rsidR="00FA66E9" w:rsidRPr="00FA66E9" w14:paraId="2DB4D52B" w14:textId="77777777" w:rsidTr="00FA66E9">
        <w:trPr>
          <w:cantSplit/>
        </w:trPr>
        <w:tc>
          <w:tcPr>
            <w:tcW w:w="499" w:type="dxa"/>
          </w:tcPr>
          <w:p w14:paraId="0F53EF30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3</w:t>
            </w:r>
          </w:p>
        </w:tc>
        <w:tc>
          <w:tcPr>
            <w:tcW w:w="1361" w:type="dxa"/>
          </w:tcPr>
          <w:p w14:paraId="220BB930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Сироткина Анжелика Валерьевна</w:t>
            </w:r>
          </w:p>
        </w:tc>
        <w:tc>
          <w:tcPr>
            <w:tcW w:w="1474" w:type="dxa"/>
          </w:tcPr>
          <w:p w14:paraId="36CC3B7B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1135971</w:t>
            </w:r>
          </w:p>
        </w:tc>
        <w:tc>
          <w:tcPr>
            <w:tcW w:w="1020" w:type="dxa"/>
          </w:tcPr>
          <w:p w14:paraId="5412BDBE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100.00</w:t>
            </w:r>
          </w:p>
        </w:tc>
        <w:tc>
          <w:tcPr>
            <w:tcW w:w="1417" w:type="dxa"/>
          </w:tcPr>
          <w:p w14:paraId="6E05F69D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0</w:t>
            </w:r>
          </w:p>
        </w:tc>
        <w:tc>
          <w:tcPr>
            <w:tcW w:w="1417" w:type="dxa"/>
          </w:tcPr>
          <w:p w14:paraId="75D2E802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0</w:t>
            </w:r>
          </w:p>
        </w:tc>
        <w:tc>
          <w:tcPr>
            <w:tcW w:w="1644" w:type="dxa"/>
          </w:tcPr>
          <w:p w14:paraId="371B820C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0</w:t>
            </w:r>
          </w:p>
        </w:tc>
        <w:tc>
          <w:tcPr>
            <w:tcW w:w="1474" w:type="dxa"/>
          </w:tcPr>
          <w:p w14:paraId="3558E0CC" w14:textId="77777777" w:rsidR="00FA66E9" w:rsidRPr="00FA66E9" w:rsidRDefault="00FA66E9" w:rsidP="00FA66E9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0</w:t>
            </w:r>
          </w:p>
        </w:tc>
      </w:tr>
    </w:tbl>
    <w:p w14:paraId="0D628B0C" w14:textId="77777777" w:rsidR="00FA66E9" w:rsidRPr="00FA66E9" w:rsidRDefault="00FA66E9" w:rsidP="00FA66E9">
      <w:pPr>
        <w:spacing w:after="0"/>
        <w:ind w:left="567"/>
        <w:rPr>
          <w:rFonts w:ascii="Tahoma" w:hAnsi="Tahoma" w:cs="Tahoma"/>
          <w:sz w:val="20"/>
        </w:rPr>
      </w:pPr>
      <w:r w:rsidRPr="00FA66E9">
        <w:rPr>
          <w:rFonts w:ascii="Tahoma" w:hAnsi="Tahoma" w:cs="Tahoma"/>
          <w:sz w:val="20"/>
        </w:rPr>
        <w:t>* - процент от участвовавших в собрании.</w:t>
      </w:r>
    </w:p>
    <w:p w14:paraId="187CF639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b/>
          <w:sz w:val="20"/>
        </w:rPr>
      </w:pPr>
    </w:p>
    <w:p w14:paraId="0CFE984A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b/>
          <w:sz w:val="20"/>
        </w:rPr>
      </w:pPr>
      <w:r w:rsidRPr="00FA66E9">
        <w:rPr>
          <w:rFonts w:ascii="Tahoma" w:hAnsi="Tahoma" w:cs="Tahoma"/>
          <w:b/>
          <w:sz w:val="20"/>
        </w:rPr>
        <w:t>РЕШЕНИЕ:</w:t>
      </w:r>
    </w:p>
    <w:p w14:paraId="1E250F79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FA66E9">
        <w:rPr>
          <w:rFonts w:ascii="Tahoma" w:hAnsi="Tahoma" w:cs="Tahoma"/>
          <w:sz w:val="20"/>
        </w:rPr>
        <w:t>Избрать Ревизионную комиссию Общества в следующем составе:</w:t>
      </w:r>
    </w:p>
    <w:p w14:paraId="0ECF5E77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FA66E9">
        <w:rPr>
          <w:rFonts w:ascii="Tahoma" w:hAnsi="Tahoma" w:cs="Tahoma"/>
          <w:sz w:val="20"/>
        </w:rPr>
        <w:t>Постранкевич Ирина Геннадьевна</w:t>
      </w:r>
    </w:p>
    <w:p w14:paraId="4467B5F9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FA66E9">
        <w:rPr>
          <w:rFonts w:ascii="Tahoma" w:hAnsi="Tahoma" w:cs="Tahoma"/>
          <w:sz w:val="20"/>
        </w:rPr>
        <w:t>Астанков Алексей Анатольевич</w:t>
      </w:r>
    </w:p>
    <w:p w14:paraId="59BCFAE1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FA66E9">
        <w:rPr>
          <w:rFonts w:ascii="Tahoma" w:hAnsi="Tahoma" w:cs="Tahoma"/>
          <w:sz w:val="20"/>
        </w:rPr>
        <w:t>Сироткина Анжелика Валерьевна</w:t>
      </w:r>
    </w:p>
    <w:p w14:paraId="41F17962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sz w:val="20"/>
        </w:rPr>
      </w:pPr>
    </w:p>
    <w:p w14:paraId="67CA70CD" w14:textId="77777777" w:rsidR="00FA66E9" w:rsidRPr="00FA66E9" w:rsidRDefault="00FA66E9" w:rsidP="00FA66E9">
      <w:pPr>
        <w:spacing w:after="0"/>
        <w:ind w:left="567"/>
        <w:jc w:val="both"/>
        <w:rPr>
          <w:rFonts w:ascii="Tahoma" w:hAnsi="Tahoma" w:cs="Tahoma"/>
          <w:b/>
          <w:sz w:val="20"/>
        </w:rPr>
      </w:pPr>
      <w:r w:rsidRPr="00FA66E9">
        <w:rPr>
          <w:rFonts w:ascii="Tahoma" w:hAnsi="Tahoma" w:cs="Tahoma"/>
          <w:b/>
          <w:sz w:val="20"/>
        </w:rPr>
        <w:t>РЕШЕНИЕ ПРИНЯТО</w:t>
      </w:r>
    </w:p>
    <w:p w14:paraId="5C565E42" w14:textId="77777777" w:rsidR="00FA66E9" w:rsidRPr="00FA66E9" w:rsidRDefault="00FA66E9" w:rsidP="00FA66E9">
      <w:pPr>
        <w:spacing w:after="0"/>
        <w:ind w:left="567"/>
        <w:jc w:val="center"/>
        <w:rPr>
          <w:rFonts w:ascii="Tahoma" w:hAnsi="Tahoma" w:cs="Tahoma"/>
          <w:b/>
          <w:sz w:val="20"/>
        </w:rPr>
      </w:pPr>
      <w:r w:rsidRPr="00FA66E9">
        <w:rPr>
          <w:rFonts w:ascii="Tahoma" w:hAnsi="Tahoma" w:cs="Tahoma"/>
          <w:b/>
          <w:sz w:val="20"/>
        </w:rPr>
        <w:t xml:space="preserve"> </w:t>
      </w:r>
    </w:p>
    <w:p w14:paraId="786AF87E" w14:textId="77777777" w:rsidR="00FA66E9" w:rsidRPr="00FA66E9" w:rsidRDefault="00FA66E9" w:rsidP="00FA66E9">
      <w:pPr>
        <w:keepNext/>
        <w:spacing w:after="0"/>
        <w:ind w:left="567"/>
        <w:jc w:val="both"/>
        <w:rPr>
          <w:rFonts w:ascii="Tahoma" w:hAnsi="Tahoma" w:cs="Tahoma"/>
          <w:sz w:val="20"/>
        </w:rPr>
      </w:pPr>
    </w:p>
    <w:tbl>
      <w:tblPr>
        <w:tblW w:w="4500" w:type="pct"/>
        <w:tblInd w:w="600" w:type="dxa"/>
        <w:tblLook w:val="0000" w:firstRow="0" w:lastRow="0" w:firstColumn="0" w:lastColumn="0" w:noHBand="0" w:noVBand="0"/>
      </w:tblPr>
      <w:tblGrid>
        <w:gridCol w:w="9146"/>
        <w:gridCol w:w="549"/>
      </w:tblGrid>
      <w:tr w:rsidR="00FA66E9" w:rsidRPr="00FA66E9" w14:paraId="55813E34" w14:textId="77777777" w:rsidTr="00FA66E9">
        <w:tc>
          <w:tcPr>
            <w:tcW w:w="0" w:type="auto"/>
          </w:tcPr>
          <w:p w14:paraId="51B51907" w14:textId="77777777" w:rsidR="00617246" w:rsidRDefault="00B5377E" w:rsidP="00617246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Председательствующий</w:t>
            </w:r>
            <w:r w:rsidR="00617246">
              <w:rPr>
                <w:rFonts w:ascii="Tahoma" w:hAnsi="Tahoma" w:cs="Tahoma"/>
                <w:sz w:val="20"/>
              </w:rPr>
              <w:t xml:space="preserve"> Стрелов И.И.</w:t>
            </w:r>
          </w:p>
          <w:p w14:paraId="07AE94BA" w14:textId="5726C87F" w:rsidR="00B5377E" w:rsidRPr="00FA66E9" w:rsidRDefault="00B5377E" w:rsidP="00617246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Секретарь Тимакова Е.Ю.</w:t>
            </w:r>
          </w:p>
        </w:tc>
        <w:tc>
          <w:tcPr>
            <w:tcW w:w="0" w:type="auto"/>
          </w:tcPr>
          <w:p w14:paraId="4F8C540C" w14:textId="77777777" w:rsidR="00FA66E9" w:rsidRPr="00FA66E9" w:rsidRDefault="00FA66E9" w:rsidP="00FA66E9">
            <w:pPr>
              <w:spacing w:after="0"/>
              <w:rPr>
                <w:rFonts w:ascii="Tahoma" w:hAnsi="Tahoma" w:cs="Tahoma"/>
                <w:sz w:val="20"/>
              </w:rPr>
            </w:pPr>
          </w:p>
        </w:tc>
      </w:tr>
    </w:tbl>
    <w:p w14:paraId="5A3C35AB" w14:textId="77777777" w:rsidR="00FA66E9" w:rsidRDefault="00FA66E9" w:rsidP="00FA66E9"/>
    <w:sectPr w:rsidR="00FA66E9" w:rsidSect="00FA66E9">
      <w:footerReference w:type="default" r:id="rId6"/>
      <w:pgSz w:w="11906" w:h="16838"/>
      <w:pgMar w:top="567" w:right="567" w:bottom="567" w:left="567" w:header="708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780C8" w14:textId="77777777" w:rsidR="00A46571" w:rsidRDefault="00A46571" w:rsidP="00FA66E9">
      <w:pPr>
        <w:spacing w:after="0" w:line="240" w:lineRule="auto"/>
      </w:pPr>
      <w:r>
        <w:separator/>
      </w:r>
    </w:p>
  </w:endnote>
  <w:endnote w:type="continuationSeparator" w:id="0">
    <w:p w14:paraId="1B8D0C7A" w14:textId="77777777" w:rsidR="00A46571" w:rsidRDefault="00A46571" w:rsidP="00FA6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75857" w14:textId="1FBF54A0" w:rsidR="00FA66E9" w:rsidRDefault="00FA66E9" w:rsidP="00FA66E9">
    <w:pPr>
      <w:pStyle w:val="a5"/>
      <w:jc w:val="right"/>
    </w:pPr>
    <w:r>
      <w:t xml:space="preserve">стр.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из </w:t>
    </w:r>
    <w:fldSimple w:instr=" SECTIONPAGES \* MERGEFORMAT ">
      <w:r w:rsidR="00B5377E">
        <w:rPr>
          <w:noProof/>
        </w:rPr>
        <w:t>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FFEBA" w14:textId="77777777" w:rsidR="00A46571" w:rsidRDefault="00A46571" w:rsidP="00FA66E9">
      <w:pPr>
        <w:spacing w:after="0" w:line="240" w:lineRule="auto"/>
      </w:pPr>
      <w:r>
        <w:separator/>
      </w:r>
    </w:p>
  </w:footnote>
  <w:footnote w:type="continuationSeparator" w:id="0">
    <w:p w14:paraId="35C7C94D" w14:textId="77777777" w:rsidR="00A46571" w:rsidRDefault="00A46571" w:rsidP="00FA66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6E9"/>
    <w:rsid w:val="00177FE3"/>
    <w:rsid w:val="00193587"/>
    <w:rsid w:val="002265FD"/>
    <w:rsid w:val="003E2D56"/>
    <w:rsid w:val="005D0BD3"/>
    <w:rsid w:val="00617246"/>
    <w:rsid w:val="009C510D"/>
    <w:rsid w:val="00A46571"/>
    <w:rsid w:val="00B5377E"/>
    <w:rsid w:val="00C37E5B"/>
    <w:rsid w:val="00D20C08"/>
    <w:rsid w:val="00ED1666"/>
    <w:rsid w:val="00FA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47AE0"/>
  <w15:chartTrackingRefBased/>
  <w15:docId w15:val="{8F0E8319-B1A8-4E53-ADE2-4F76FDA9E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6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66E9"/>
  </w:style>
  <w:style w:type="paragraph" w:styleId="a5">
    <w:name w:val="footer"/>
    <w:basedOn w:val="a"/>
    <w:link w:val="a6"/>
    <w:uiPriority w:val="99"/>
    <w:unhideWhenUsed/>
    <w:rsid w:val="00FA6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6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1472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Ю. Тимакова</cp:lastModifiedBy>
  <cp:revision>4</cp:revision>
  <cp:lastPrinted>2026-06-24T08:37:00Z</cp:lastPrinted>
  <dcterms:created xsi:type="dcterms:W3CDTF">2026-06-25T08:02:00Z</dcterms:created>
  <dcterms:modified xsi:type="dcterms:W3CDTF">2026-06-25T10:09:00Z</dcterms:modified>
</cp:coreProperties>
</file>